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419" w:rsidRPr="00D73419" w:rsidRDefault="00651E14" w:rsidP="00D73419">
      <w:pPr>
        <w:spacing w:after="0" w:line="276" w:lineRule="auto"/>
        <w:ind w:left="120"/>
        <w:rPr>
          <w:rFonts w:cs="Times New Roman"/>
          <w:lang w:eastAsia="en-US"/>
        </w:rPr>
      </w:pPr>
      <w:r>
        <w:rPr>
          <w:rFonts w:cs="Times New Roman"/>
          <w:noProof/>
        </w:rPr>
        <w:drawing>
          <wp:inline distT="0" distB="0" distL="0" distR="0">
            <wp:extent cx="6250730" cy="2926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660" cy="292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419" w:rsidRPr="00D73419" w:rsidRDefault="00D73419" w:rsidP="00D73419">
      <w:pPr>
        <w:spacing w:after="0" w:line="276" w:lineRule="auto"/>
        <w:ind w:left="120"/>
        <w:rPr>
          <w:rFonts w:cs="Times New Roman"/>
          <w:lang w:eastAsia="en-US"/>
        </w:rPr>
      </w:pPr>
      <w:r w:rsidRPr="00D73419">
        <w:rPr>
          <w:rFonts w:ascii="Times New Roman" w:hAnsi="Times New Roman" w:cs="Times New Roman"/>
          <w:color w:val="000000"/>
          <w:sz w:val="28"/>
          <w:lang w:eastAsia="en-US"/>
        </w:rPr>
        <w:t>‌</w:t>
      </w:r>
    </w:p>
    <w:p w:rsidR="00D73419" w:rsidRPr="00D73419" w:rsidRDefault="00D73419" w:rsidP="00D73419">
      <w:pPr>
        <w:spacing w:after="0" w:line="276" w:lineRule="auto"/>
        <w:ind w:left="120"/>
        <w:rPr>
          <w:rFonts w:cs="Times New Roman"/>
          <w:lang w:eastAsia="en-US"/>
        </w:rPr>
      </w:pPr>
    </w:p>
    <w:p w:rsidR="00D73419" w:rsidRPr="0023105E" w:rsidRDefault="00D73419" w:rsidP="00D73419">
      <w:pPr>
        <w:spacing w:after="0" w:line="276" w:lineRule="auto"/>
        <w:ind w:left="120"/>
        <w:rPr>
          <w:rFonts w:cs="Times New Roman"/>
          <w:lang w:eastAsia="en-US"/>
        </w:rPr>
      </w:pPr>
    </w:p>
    <w:p w:rsidR="00651E14" w:rsidRPr="0023105E" w:rsidRDefault="00651E14" w:rsidP="00D73419">
      <w:pPr>
        <w:spacing w:after="0" w:line="276" w:lineRule="auto"/>
        <w:ind w:left="120"/>
        <w:rPr>
          <w:rFonts w:cs="Times New Roman"/>
          <w:lang w:eastAsia="en-US"/>
        </w:rPr>
      </w:pPr>
    </w:p>
    <w:p w:rsidR="00651E14" w:rsidRPr="0023105E" w:rsidRDefault="00651E14" w:rsidP="00D73419">
      <w:pPr>
        <w:spacing w:after="0" w:line="276" w:lineRule="auto"/>
        <w:ind w:left="120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408" w:lineRule="auto"/>
        <w:ind w:left="120"/>
        <w:jc w:val="center"/>
        <w:rPr>
          <w:rFonts w:cs="Times New Roman"/>
          <w:b/>
          <w:lang w:eastAsia="en-US"/>
        </w:rPr>
      </w:pPr>
      <w:r w:rsidRPr="00D73419">
        <w:rPr>
          <w:rFonts w:ascii="Times New Roman" w:hAnsi="Times New Roman" w:cs="Times New Roman"/>
          <w:b/>
          <w:color w:val="000000"/>
          <w:sz w:val="28"/>
          <w:lang w:eastAsia="en-US"/>
        </w:rPr>
        <w:t>РАБОЧАЯ ПРОГРАММА</w:t>
      </w: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D73419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 учебному предмету</w:t>
      </w: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D73419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D73419">
        <w:rPr>
          <w:rFonts w:ascii="Times New Roman" w:hAnsi="Times New Roman" w:cs="Times New Roman"/>
          <w:b/>
          <w:sz w:val="28"/>
          <w:szCs w:val="28"/>
          <w:lang w:eastAsia="en-US"/>
        </w:rPr>
        <w:t>Иностранный язык (английский)</w:t>
      </w:r>
      <w:r w:rsidRPr="00D73419">
        <w:rPr>
          <w:rFonts w:ascii="Times New Roman" w:hAnsi="Times New Roman" w:cs="Times New Roman"/>
          <w:sz w:val="28"/>
          <w:szCs w:val="28"/>
          <w:lang w:eastAsia="en-US"/>
        </w:rPr>
        <w:t>»</w:t>
      </w: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D73419">
        <w:rPr>
          <w:rFonts w:ascii="Times New Roman" w:hAnsi="Times New Roman" w:cs="Times New Roman"/>
          <w:sz w:val="28"/>
          <w:szCs w:val="28"/>
          <w:lang w:eastAsia="en-US"/>
        </w:rPr>
        <w:t>5-9 класс</w:t>
      </w:r>
    </w:p>
    <w:p w:rsidR="00D73419" w:rsidRPr="0023105E" w:rsidRDefault="0023105E" w:rsidP="00D73419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en-US"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вариант 7</w:t>
      </w:r>
      <w:bookmarkStart w:id="0" w:name="_GoBack"/>
      <w:bookmarkEnd w:id="0"/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73419" w:rsidRPr="00D73419" w:rsidRDefault="00D73419" w:rsidP="00D73419">
      <w:pPr>
        <w:spacing w:after="0" w:line="408" w:lineRule="auto"/>
        <w:ind w:left="120"/>
        <w:jc w:val="center"/>
        <w:rPr>
          <w:rFonts w:cs="Times New Roman"/>
          <w:lang w:eastAsia="en-US"/>
        </w:rPr>
      </w:pPr>
      <w:r w:rsidRPr="00D73419">
        <w:rPr>
          <w:rFonts w:ascii="Times New Roman" w:hAnsi="Times New Roman" w:cs="Times New Roman"/>
          <w:color w:val="000000"/>
          <w:sz w:val="28"/>
          <w:lang w:eastAsia="en-US"/>
        </w:rPr>
        <w:t>(для обучающихся с задержкой психического развития)</w:t>
      </w: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rPr>
          <w:rFonts w:cs="Times New Roman"/>
          <w:lang w:eastAsia="en-US"/>
        </w:rPr>
      </w:pPr>
    </w:p>
    <w:p w:rsidR="00D73419" w:rsidRPr="00D73419" w:rsidRDefault="00D73419" w:rsidP="00D73419">
      <w:pPr>
        <w:spacing w:after="0" w:line="276" w:lineRule="auto"/>
        <w:ind w:left="120"/>
        <w:jc w:val="center"/>
        <w:rPr>
          <w:rFonts w:cs="Times New Roman"/>
          <w:lang w:eastAsia="en-US"/>
        </w:rPr>
      </w:pPr>
      <w:r w:rsidRPr="00D73419">
        <w:rPr>
          <w:rFonts w:ascii="Times New Roman" w:hAnsi="Times New Roman" w:cs="Times New Roman"/>
          <w:color w:val="000000"/>
          <w:sz w:val="28"/>
          <w:lang w:eastAsia="en-US"/>
        </w:rPr>
        <w:t>​</w:t>
      </w:r>
      <w:r w:rsidRPr="00D73419">
        <w:rPr>
          <w:rFonts w:ascii="Times New Roman" w:hAnsi="Times New Roman" w:cs="Times New Roman"/>
          <w:b/>
          <w:color w:val="000000"/>
          <w:sz w:val="28"/>
          <w:lang w:eastAsia="en-US"/>
        </w:rPr>
        <w:t>с. Кинель-Черкассы, ‌ 2024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 w:rsidP="00651E14">
      <w:pPr>
        <w:pStyle w:val="1"/>
        <w:spacing w:before="240"/>
        <w:rPr>
          <w:b w:val="0"/>
          <w:smallCaps/>
        </w:rPr>
      </w:pPr>
      <w:bookmarkStart w:id="1" w:name="_heading=h.gjdgxs" w:colFirst="0" w:colLast="0"/>
      <w:bookmarkEnd w:id="1"/>
      <w:r>
        <w:rPr>
          <w:b w:val="0"/>
          <w:smallCaps/>
        </w:rPr>
        <w:lastRenderedPageBreak/>
        <w:t>ПОЯСНИТЕЛЬНАЯ ЗАПИСКА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B95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765E38">
        <w:rPr>
          <w:rFonts w:ascii="Times New Roman" w:eastAsia="Times New Roman" w:hAnsi="Times New Roman" w:cs="Times New Roman"/>
          <w:sz w:val="28"/>
          <w:szCs w:val="28"/>
        </w:rPr>
        <w:t>абочая программа по английскому языку для обучающихся с задержкой психического развития (ЗПР) на уровне основного общего образования составлена с учетом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  – 64101) (далее  – ФГОС ООО), адаптированной основной образовательной программой основного общего образования обучающихся с задержкой психического развития (одобренной решением ФУМО по общему образованию (протокол от 18 марта 2022 г. № 1/22)), а также в соответствии с направлениями работы по формированию ценностных установок и социально-значимых качеств личности, указанными в программе воспитания (одобрено решением ФУМО от 02.06.2020 г.).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Изучение иностранного языка является необходимым для современного культурного человека. Оно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Для лиц с ЗПР владение английским языком открывает дополнительные возможности для понимания современного мира, профессиональной деятельности, интеграции в обществе. Ряд речевых особенностей восприятия обращённой и формирования самостоятельной речи у обучающихся с ЗПР, в частности, недостаточная способность к звуковому и смысловому анализу речи, как правило, вызывают трудности в овладении рецептивными и продуктивными навыками речи, что необходимо учитывать при планировании конечного уровня практического владения языком. В результате изучения курса иностранного языка у обучающихся с ЗПР формируются начальные навыки общения на иностранном языке, первоначальные представления о роли и значимости иностранного языка в жизни современного человека в поликультурном мире.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Знание иностранного языка обеспечивает формирование представлений об особенностях культуры стран изучаемого языка, что в свою очередь является необходимым условием для воспитания у обучающихся с ЗПР толерантного отношения к представителям его культуры.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дисциплины «Иностранный (английский) язык» направлена на формирование ценностных ориентиров, связанных с культурой непрерывного самообразования и саморазвития, а также на развитие личностных качеств, необходимых для участия в совместной деятельности, в частности, уважительного отношения к окружающим. В процессе освоения данной учебной дисциплины у обучающихся с ЗПР формируется готовность к участию в диалоге в рамках межкультурного общения.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Программа составлена с учетом особенностей преподавания данного учебного предметам для обучающихся с ЗПР. В программе представлены цель и коррекционные задачи, базовые положения обучения английскому языку обучающихся с ЗПР на уровне основного общего образования.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 w:rsidP="00651E14">
      <w:pPr>
        <w:pStyle w:val="3"/>
        <w:spacing w:before="160" w:after="120"/>
        <w:rPr>
          <w:b/>
        </w:rPr>
      </w:pPr>
      <w:bookmarkStart w:id="2" w:name="_heading=h.30j0zll" w:colFirst="0" w:colLast="0"/>
      <w:bookmarkEnd w:id="2"/>
      <w:r>
        <w:rPr>
          <w:b/>
        </w:rPr>
        <w:t>Общая характеристика учебного предмета «Иностранный (английский) язык»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иностранному языку на уровне основного общего образования осуществляется с учетом индивидуальных психофизических особенностей обучающихся с ЗПР, особенностей их речемыслительной деятельности.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Обучение английскому языку на уровне основного общего образования строится на основе следующих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базовых положений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важным условием является организация искусственной англоязычной речевой среды;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изучаемые образцы речи соответствуют языковым нормам современного английского языка и предъявляются через общение с учителем и аудирование с обязательным применением наглядных средств;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отбор языкового материала осуществляется на основе тематики, соответствующей возрастным интересам и потребностям обучающихся с учетом реалий современного мира; отбираемый для изучения языковой материал обладает высокой частотностью; 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предлагаемый для изучения на иностранном языке языковой материал должен быть знаком обучающимся на родном языке;  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обязательным условием является включение речевой деятельности на иностранном языке в различные виды деятельности (учебную, игровую, предметно-практическую), при этом должны быть задействованы различные анализаторные системы восприятия информации;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уроки строятся по принципу формирования потребности в общении; мотивация обучающегося с ЗПР к общению на английском языке имеет принципиальное значение;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аудирование является одним из важнейших видов учебной деятельности, при этом необходимо учитывать особенности восприятия и запоминания вербальной информации у обучающихся с ЗПР подросткового возраста и обеспечивать наглядность предъявляемого материала на каждом этапе урока.  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обучающихся с ЗПР допустимо приближенное произношение английских звуков, английская речь должна быть доступна для понимания.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реализации курса «Иностранный язык» необходимо учитывать следующие специфические образовательные потребности обучающихся с ЗПР на уровне основного общего образования:</w:t>
      </w:r>
    </w:p>
    <w:p w:rsidR="004F6505" w:rsidRDefault="00765E3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познавательной деятельности в процессе изучения иностранного языка обучающимися с ЗПР, создание условий для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развития высших психических функций, формирования учебных действий и речевой деятельности;</w:t>
      </w:r>
    </w:p>
    <w:p w:rsidR="004F6505" w:rsidRDefault="00765E3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учебно-познавательной мотивации, интереса к изучению иностранного языка в связи с его значимостью в будущей профессиональной деятельности и необходимостью более полной социальной интеграции в современном обществе;</w:t>
      </w:r>
    </w:p>
    <w:p w:rsidR="004F6505" w:rsidRDefault="00765E3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навыкам общения и взаимодействия на иностранном языке в контексте различных коммуникативных ситуаций.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Коррекционно-развивающий потенциал учебного предмета «Иностранный (английский) язык» способствует развитию коммуникативных навыков обучающихся с ЗПР, создает условия для введения обучающихся в культуру страны изучаемого языка, развития представлений о культуре родной стороны, обеспечивает расширение кругозора и всестороннее развитие личности.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3" w:name="_heading=h.1fob9te" w:colFirst="0" w:colLast="0"/>
      <w:bookmarkEnd w:id="3"/>
      <w:r>
        <w:rPr>
          <w:b/>
        </w:rPr>
        <w:t>Цель и задачи учебного предмета «Иностранный (английский) язык»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Общие цели изучения иностранных языков представлены в ПООП ООО. На прагматическом уровне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целью иноязычного образования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 </w:t>
      </w:r>
    </w:p>
    <w:p w:rsidR="004F6505" w:rsidRDefault="00765E3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речевая компетенция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развитие коммуникативных умений в четырёх основных видах речевой деятельности (говорении, аудировании, чтении, письме); </w:t>
      </w:r>
    </w:p>
    <w:p w:rsidR="004F6505" w:rsidRDefault="00765E3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языковая компетенция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 </w:t>
      </w:r>
    </w:p>
    <w:p w:rsidR="004F6505" w:rsidRDefault="00765E3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социокультурная/межкультурная компетенция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4F6505" w:rsidRDefault="00765E38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компенсаторная компетенция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развитие умений выходить из положения в условиях дефицита языковых средств при получении и передаче информации.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Целью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дисциплины «Иностранный (английский) язык» для обучающихся с ЗПР является формирование у них коммуникативной компетенции в единстве представленных выше составляющих.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предлагаемого курса решается ряд общеобразовательных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элементарных коммуникативных навыков на иностранном языке;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навыков речевого поведения на иностранном языке:</w:t>
      </w:r>
    </w:p>
    <w:p w:rsidR="004F6505" w:rsidRDefault="00765E38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навыков диалогической англоязычной речи;</w:t>
      </w:r>
    </w:p>
    <w:p w:rsidR="004F6505" w:rsidRDefault="00765E38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навыков монологической англоязычной речи;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культуре страны изучаемого языка;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значимости иностранного языка в будущей профессиональной деятельности.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курсе английского языка для обучающихся с ЗПР решаются следующие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коррекционные задачи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расширение представлений об окружающем социальном мире; 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навыка понимания обращенной иноязычной речи; 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познавательной деятельности, своеобразие которой обусловлено несовершенством познавательных психических процессов и незрелостью эмоционально-волевой сферы;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навыков смыслового чтения;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коррекция специфических проблем, возникающих в сфере общения и взаимодействии с собеседником у обучающихся с ЗПР подросткового возраста;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навыков сотрудничества со взрослыми и сверстниками в различных социальных ситуациях;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английской речи в связи с организованной предметно-практической деятельностью;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способности вести целенаправленную учебную деятельность.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Иностранный язык является важным инструментом формирования универсальных учебных действий обучающихся с ЗПР: осуществлять поиск, обработку и использование информации в познавательных целях, выходить из положения в условиях дефицита языковых средств при получении и передаче информации, развивать коммуникативные компетенции и т.д.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личностно ориентированной парадигмой образования основными подходами к обучению иностранным языкам, зафиксированными в ПООП ООО,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обучающихся с ЗПР, с учетом их особых образовательных потребностей на уровне основного общего образования.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 w:rsidP="00651E14">
      <w:pPr>
        <w:pStyle w:val="3"/>
        <w:spacing w:before="160" w:after="120"/>
        <w:rPr>
          <w:b/>
        </w:rPr>
      </w:pPr>
      <w:bookmarkStart w:id="4" w:name="_heading=h.3znysh7" w:colFirst="0" w:colLast="0"/>
      <w:bookmarkEnd w:id="4"/>
      <w:r>
        <w:rPr>
          <w:b/>
        </w:rPr>
        <w:t>Специальные условия реализации программы учебного предмета «Иностранный язык»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специальных условий предполагает создание комфортной образовательной среды с учетом потребностей и индивидуальных особенностей обучающихся с ЗПР, обеспечивающей усвоение программы учебного предмета «Иностранный язык»: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 учет индивидуальных особенностей обучающихся с ЗПР, состояния их психических функций, речемыслительной деятельности, возможный темп усвоения учебного материала;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подбор эффективных методов и специфических приемов обучения обучающихся с ЗПР при преподавании иностранного языка;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в целях реализации вариативного и дифференцированного подходов к обучающимся необходима четкая организация этапов урока и форм взаимодействия обучающихся (индивидуальной, групповой, в парах); использование указанных форм работы на каждом уроке обеспечивает большую эффективность усвоения материла;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организация и учет учебного времени для эффективного усвоения материала по данному учебному предмету;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использование в процессе обучения современных образовательных технологий и технических средств, в том числе средств ИКТ, смартфонов, ассистивных технологий;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использование интерактивной доски SmartBoard, MimioBoard в целях обеспечения возможности разработки дидактических материалов, применения инструментов соответствующего программного обеспечения для многократного предъявления языковых средств в наглядной форме, их последующей более эффективной отработки и автоматизации.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изучении тем каждого раздела программы предполагается организация художественной проектной работы, изучение английского языка в процессе предметно-практической деятельности.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 w:rsidP="00651E14">
      <w:pPr>
        <w:pStyle w:val="3"/>
        <w:spacing w:before="160" w:after="120"/>
        <w:rPr>
          <w:b/>
        </w:rPr>
      </w:pPr>
      <w:bookmarkStart w:id="5" w:name="_heading=h.2et92p0" w:colFirst="0" w:colLast="0"/>
      <w:bookmarkEnd w:id="5"/>
      <w:r>
        <w:rPr>
          <w:b/>
        </w:rPr>
        <w:t>Место учебного предмета «Иностранный (английский) язык» в учебном плане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«Иностранный (английский) язык» входит в предметную область «Иностранные языки» и является обязательным для изучения. Учебный предмет «Иностранный (английский) язык», неразрывно связан с предметом «Русский язык», обеспечивая достижение обучающимися с ЗПР образовательных результатов в области обучения языку и развития речи.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уровне основного общего образования количество учебных часов, выделяемых на изучение иностранного языка, – 3 часа в неделю, что составляет по 102 учебных часа на каждом году обучения с 5 по 9 класс.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</w:p>
    <w:p w:rsidR="004F6505" w:rsidRPr="00651E14" w:rsidRDefault="00651E14" w:rsidP="00651E14">
      <w:pPr>
        <w:pStyle w:val="1"/>
        <w:spacing w:before="240"/>
        <w:rPr>
          <w:smallCaps/>
        </w:rPr>
      </w:pPr>
      <w:bookmarkStart w:id="6" w:name="_heading=h.tyjcwt" w:colFirst="0" w:colLast="0"/>
      <w:bookmarkEnd w:id="6"/>
      <w:r w:rsidRPr="00651E14">
        <w:rPr>
          <w:smallCaps/>
        </w:rPr>
        <w:lastRenderedPageBreak/>
        <w:t>содержание учебного предмета «иностранный (английский) язык»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7" w:name="_heading=h.3dy6vkm" w:colFirst="0" w:colLast="0"/>
      <w:bookmarkEnd w:id="7"/>
      <w:r>
        <w:rPr>
          <w:b/>
        </w:rPr>
        <w:t>5 класс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1. Я и моя семья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1. Знакомство, страны и национальности.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2. Семейные фотографии.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3. Профессии в семье.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4. Семейные праздники, День рождения.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о себе;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краткое описание внешности и характера членов семьи;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коллективный видео блог о профессиях в семьях;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о своей семье;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заполнять свои личные данные в анкету;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писать поздравительные открытки с Днем рождения, Новым годом, 8 марта;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краткую презентацию о семейных праздниках;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пост для социальных сетей с семейными фотографиями и комментариями.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личные местоимения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+ to be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лексико-грамматических единствах типа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I’m Masha, I’m David, I’m ten, I’m fine, We are students…;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притяжательных прилагательных для описания членов семьи, их имен, профессий: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my mother is, her name is…;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указательные местоимения для описания семейной фотографии: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This is my mother.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That is her sister;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have got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перечисления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членов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семьи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форма повелительного наклонения глаголов, связанных с учебной деятельностью для сообщения инструкций в ситуациях общения на уроке: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Close your books.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1: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членов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семьи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: mother, father, brother, sister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употребление конструкции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have got </w:t>
      </w:r>
      <w:r>
        <w:rPr>
          <w:rFonts w:ascii="Times New Roman" w:eastAsia="Times New Roman" w:hAnsi="Times New Roman" w:cs="Times New Roman"/>
          <w:sz w:val="28"/>
          <w:szCs w:val="28"/>
        </w:rPr>
        <w:t>для обозначения принадлежности;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формулы приветствия и прощания: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hi, hello, bye;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местоимения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I, we, you, she, he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притяжательные прилагательные: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his, her</w:t>
      </w:r>
      <w:r>
        <w:rPr>
          <w:rFonts w:ascii="Times New Roman" w:eastAsia="Times New Roman" w:hAnsi="Times New Roman" w:cs="Times New Roman"/>
          <w:sz w:val="28"/>
          <w:szCs w:val="28"/>
        </w:rPr>
        <w:t>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профессий: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doctor, teacher, taxi driver</w:t>
      </w:r>
      <w:r>
        <w:rPr>
          <w:rFonts w:ascii="Times New Roman" w:eastAsia="Times New Roman" w:hAnsi="Times New Roman" w:cs="Times New Roman"/>
          <w:sz w:val="28"/>
          <w:szCs w:val="28"/>
        </w:rPr>
        <w:t>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числительные 1-12: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стран, национальностей: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Russia, UK, Russian, British;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What is your name?, How old are you?, Where are you from?;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лексико-грамматическое единство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they met in</w:t>
      </w:r>
      <w:r>
        <w:rPr>
          <w:rFonts w:ascii="Times New Roman" w:eastAsia="Times New Roman" w:hAnsi="Times New Roman" w:cs="Times New Roman"/>
          <w:sz w:val="28"/>
          <w:szCs w:val="28"/>
        </w:rPr>
        <w:t>….;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лексико-грамматическое единство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he was born in</w:t>
      </w:r>
      <w:r>
        <w:rPr>
          <w:rFonts w:ascii="Times New Roman" w:eastAsia="Times New Roman" w:hAnsi="Times New Roman" w:cs="Times New Roman"/>
          <w:sz w:val="28"/>
          <w:szCs w:val="28"/>
        </w:rPr>
        <w:t>….;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речевое клише для поздравления с Днем рождения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Happy birthday!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2. Мои друзья и наши увлечения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1. Наши увлечения.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2. Спорт в нашей жизни.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3. Поход в кино.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4. Мое свободное время.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краткое описание своего хобби;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о своих спортивных увлечениях;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коллективный видео благ о своих увлечениях;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с предложением пойти в кино;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о своем хобби;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заполнить информацию о своих спортивных увлечениях на своей страничке в социальных сетях;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краткое электронное письмо другу о своих увлечениях;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писать записку с приглашением пойти в кино.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речевыми клише) в объеме не менее 35.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like </w:t>
      </w:r>
      <w:r>
        <w:rPr>
          <w:rFonts w:ascii="Times New Roman" w:eastAsia="Times New Roman" w:hAnsi="Times New Roman" w:cs="Times New Roman"/>
          <w:sz w:val="28"/>
          <w:szCs w:val="28"/>
        </w:rPr>
        <w:t>в настоящем простом времени в 1, 2 лице в утвердительном и отрицательном предложении для выражения и уточнения того, что нравится/ не нравится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 like, I don’t like)   (Do you like…?);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глагол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like + герундий 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sz w:val="28"/>
          <w:szCs w:val="28"/>
        </w:rPr>
        <w:t>обозначения увлечений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(I like reading);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форма единственного числа существительных с артиклем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a/an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регулярные формы множественного числа существительных, обозначающих личные предметы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: a book - books;</w:t>
      </w:r>
    </w:p>
    <w:p w:rsidR="004F6505" w:rsidRPr="00651E14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have got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перечисления личных предметов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I’ve got …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Have you got …? I</w:t>
      </w:r>
      <w:r w:rsidRPr="00651E1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haven</w:t>
      </w:r>
      <w:r w:rsidRPr="00651E14">
        <w:rPr>
          <w:rFonts w:ascii="Times New Roman" w:eastAsia="Times New Roman" w:hAnsi="Times New Roman" w:cs="Times New Roman"/>
          <w:i/>
          <w:sz w:val="28"/>
          <w:szCs w:val="28"/>
        </w:rPr>
        <w:t>’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51E1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got</w:t>
      </w:r>
      <w:r w:rsidRPr="00651E1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F6505" w:rsidRPr="00651E14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2: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личных предметов: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books, stamps, CD, mobile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др.;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like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значении «нравиться»;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спорта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basketball, football, tennis, swimming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глагол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play 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+ </w:t>
      </w: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игр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play chess, play football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типа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go to the cinema, buy tickets, watch a film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формула выражения благодарности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thank you;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глаголы для обозначения увлечений: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sing, dance, draw, play the piano…;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модальный 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can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выражения умений: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 can dance.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Моя школа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1. Школьные предметы.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2. Мой любимый урок.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3. Мой портфель.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4.  Мой день.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о любимом школьном предмете;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о своем школьном дне;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с информацией о расписании занятий или домашнем задании на следующий день;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коллективный видео блог о школьном дне;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плакат с идеями по усовершенствованию школьного портфеля;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записку с информацией о домашнем задании;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краткое объявление о событиях в школе;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краткое электронное письмо о своей школьной жизни.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like </w:t>
      </w:r>
      <w:r>
        <w:rPr>
          <w:rFonts w:ascii="Times New Roman" w:eastAsia="Times New Roman" w:hAnsi="Times New Roman" w:cs="Times New Roman"/>
          <w:sz w:val="28"/>
          <w:szCs w:val="28"/>
        </w:rPr>
        <w:t>в настоящем простом времени в 1, 2 в утвердительном и отрицательном предложении для выражения и уточнения предпочтений в плане школьных предметов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 like, I don’t like)   (Do you like…?);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форма единственного числа существительных с артиклем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a/an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регулярные формы множественного числа существительных, обозначающих личные предметы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(a book - books);</w:t>
      </w:r>
    </w:p>
    <w:p w:rsidR="004F6505" w:rsidRPr="00651E14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have got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перечисления личных школьных принадлежностей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I’ve got …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Have you got …? I</w:t>
      </w:r>
      <w:r w:rsidRPr="00651E1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haven</w:t>
      </w:r>
      <w:r w:rsidRPr="00651E14">
        <w:rPr>
          <w:rFonts w:ascii="Times New Roman" w:eastAsia="Times New Roman" w:hAnsi="Times New Roman" w:cs="Times New Roman"/>
          <w:i/>
          <w:sz w:val="28"/>
          <w:szCs w:val="28"/>
        </w:rPr>
        <w:t>’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</w:t>
      </w:r>
      <w:r w:rsidRPr="00651E1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got</w:t>
      </w:r>
      <w:r w:rsidRPr="00651E14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4F6505" w:rsidRPr="00651E14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there</w:t>
      </w:r>
      <w:r w:rsidRPr="00651E1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is</w:t>
      </w:r>
      <w:r w:rsidRPr="00651E14">
        <w:rPr>
          <w:rFonts w:ascii="Times New Roman" w:eastAsia="Times New Roman" w:hAnsi="Times New Roman" w:cs="Times New Roman"/>
          <w:i/>
          <w:sz w:val="28"/>
          <w:szCs w:val="28"/>
        </w:rPr>
        <w:t xml:space="preserve"> /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there</w:t>
      </w:r>
      <w:r w:rsidRPr="00651E1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are</w:t>
      </w:r>
      <w:r w:rsidRPr="00651E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51E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651E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содержимого</w:t>
      </w:r>
      <w:r w:rsidRPr="00651E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школьного</w:t>
      </w:r>
      <w:r w:rsidRPr="00651E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портфеля</w:t>
      </w:r>
      <w:r w:rsidRPr="00651E1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6505" w:rsidRPr="00651E14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Раздела3: 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школьных предметов: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Maths, Russian, English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др.;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школьных принадлежностей и предметов, относящихся к школьной жизни: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pencil-case, school bag, lunch box</w:t>
      </w:r>
      <w:r>
        <w:rPr>
          <w:rFonts w:ascii="Times New Roman" w:eastAsia="Times New Roman" w:hAnsi="Times New Roman" w:cs="Times New Roman"/>
          <w:sz w:val="28"/>
          <w:szCs w:val="28"/>
        </w:rPr>
        <w:t>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what’s your favourite subject?, My favourite subject is…, have lunch at school,  Go to school,  I’m a fifth year student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порядковые числительные от 1-5 в составе выражений: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my first lesson, the second lesson.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4.  Моя квартира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Моя комната.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2.  У меня дома.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3. С кем я живу.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4. Мои питомцы.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составлять краткое описание своей комнаты или квартиры;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по теме: «Как я провожу время дома»;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с приглашением прийти в гости;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своем питомце;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о своем домашнем досуге;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описание своей комнаты;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пост для блога о приеме гостей;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краткое электронное письмо о своем питомце.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форма единственного числа существительных с артиклем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a/an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регулярные формы множественного числа существительных, обозначающих личные предметы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: a book - books;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have got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рассказа о своих питомцах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I’ve got …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Have you got …? I haven’t got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);</w:t>
      </w:r>
    </w:p>
    <w:p w:rsidR="004F6505" w:rsidRPr="00651E14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51E1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there is / there are</w:t>
      </w:r>
      <w:r w:rsidRPr="00651E1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651E1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651E1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комнаты</w:t>
      </w:r>
      <w:r w:rsidRPr="00651E1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51E1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квартиры</w:t>
      </w:r>
      <w:r w:rsidRPr="00651E14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предлоги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места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on, in, near, under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модальный 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can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выражения умения моего питомца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My cat can jump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4: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предметов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мебели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 chair,  a table, a bed, a fridge, a desk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комнат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bedroom, bathroom, kitchen, living-room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домашних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питомцев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 cat, a dog, a hamster.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8" w:name="_heading=h.1t3h5sf" w:colFirst="0" w:colLast="0"/>
      <w:bookmarkEnd w:id="8"/>
      <w:r>
        <w:rPr>
          <w:b/>
        </w:rPr>
        <w:t>6 класс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 1.  Мой день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1. Распорядок дня.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2. Мое свободное время.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3. Уход за питомцами.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4. Мои домашние обязанности.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о своем распорядке дня;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о проведении свободного времени с друзьями;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сообщение с просьбой позаботиться о домашнем животном;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сообщение с информацией о том, что нужно сделать по дому;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со своим распорядком дня;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электронное письмо о проведении досуга с друзьями;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плакат с инструкцией по уходу за домашним животным;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текст SMS-сообщения с указанием, что нужно сделать по дому.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настоящее простое время в первом и втором лице для выражения регулярных действий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I get up... She doesn’t have breakfast, what time do you come home?) </w:t>
      </w:r>
      <w:r>
        <w:rPr>
          <w:rFonts w:ascii="Times New Roman" w:eastAsia="Times New Roman" w:hAnsi="Times New Roman" w:cs="Times New Roman"/>
          <w:sz w:val="28"/>
          <w:szCs w:val="28"/>
        </w:rPr>
        <w:t>в утвердительных отрицательных и вопросительных предложениях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наречия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повторности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often, usually, sometimes, never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предлоги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времени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at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, in, on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(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at 8 a.m, in the morning, on Monday).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1: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глаголы, связанные c режимом дня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: get up, wake up, fall asleep </w:t>
      </w:r>
      <w:r>
        <w:rPr>
          <w:rFonts w:ascii="Times New Roman" w:eastAsia="Times New Roman" w:hAnsi="Times New Roman" w:cs="Times New Roman"/>
          <w:sz w:val="28"/>
          <w:szCs w:val="28"/>
        </w:rPr>
        <w:t>и др.;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лексические средства для выражения времени и регулярности совершения действий: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always, seldom, in the morning, at nine…. 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have breakfast, have lunch, have dinner, have tea…;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привычных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have shower, get dressed,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go to school, come home, have lessons, do homework…;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речевые клише для выражения просьбы, связанной с заботой о домашнем животном: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feed the cat, walk the dog, clean the cage...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речевое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What time do you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…?.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2.   Мой город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1.  В городе.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2.  Транспорт.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3.   Посещение кафе.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 4.  Посещение магазинов.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о своем городе, его достопримечательностях;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описывать маршрут по карте от школы до дома;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друзьям с просьбой о том, что заказать в кафе;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с просьбой пойти в магазин и сделать определенные покупки;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карту с указанием маршрута, например, от школы до дома;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плакат о своем городе;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меню в кафе;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краткую презентацию о любимом магазине.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конструкция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there is/there are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притяжательный падеж существительных для выражения принадлежности (Mary’s dress, Peter’s jeans);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вопросительная конструкция: whose …. Is it? Whose …. are they?;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указательные местоимения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this/these/that/those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обозначения предметов, находящихся рядом и на расстоянии;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повелительное наклонение для указания направления движения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go right, turn, left.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2: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городских объектов: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cinema, zoo, shopping centre,  park,  museum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др.;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предлоги места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next to, between, opposite, behind, in front of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описания расположения объектов города; 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cross the street,  go to the zoo, visit a museum;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видов транспорта: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bus, train, taxi…;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go by bus, go by train….;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блюд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кафе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ice cream, coffee, hot chocolate, pizza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формула  общения в кафе: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Would you like…?;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модели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How about…?/What about…?.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Моя любимая еда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1. Пикник.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2. Покупка продуктов.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3. Правильное питание.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4. Приготовление еды.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с предложениями, что взять с собой на пикник;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составлять рассказ о покупках в продуктовых магазинах;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записывать коллективный видео блог с рецептами любимых блюд;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о правильном питании;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рецепт любимого блюда;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список продуктов для пикника;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плакат о правильном питании;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электронное письмо с приглашением на пикник.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Неисчисляемые существительные с местоимением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some </w:t>
      </w:r>
      <w:r>
        <w:rPr>
          <w:rFonts w:ascii="Times New Roman" w:eastAsia="Times New Roman" w:hAnsi="Times New Roman" w:cs="Times New Roman"/>
          <w:sz w:val="28"/>
          <w:szCs w:val="28"/>
        </w:rPr>
        <w:t>для обозначения количества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some juice, some pie);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исчисляемые существительные с местоимениями для обозначения количества: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 lot of bananas, some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apples,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few sweets;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конструкция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I need some +  существительное </w:t>
      </w:r>
      <w:r>
        <w:rPr>
          <w:rFonts w:ascii="Times New Roman" w:eastAsia="Times New Roman" w:hAnsi="Times New Roman" w:cs="Times New Roman"/>
          <w:sz w:val="28"/>
          <w:szCs w:val="28"/>
        </w:rPr>
        <w:t>для ситуации общения в магазине;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конструкция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Would you like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…? для использования в ситуации общения на пикнике;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конструкция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let’s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выражения предложений типа: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let’s  have a picnic, lets’ take some lemonade;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повелительное наклонение для описаний инструкций к рецепту блюда: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take some bread, add sugar….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3: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продуктов питания: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milk, sausage, bread, cheese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др.;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магазинов: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baker’s, butcher’s, sweetshop….;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речевое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How much is it?: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отделов в магазине: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dairy products, fruit, vegetables</w:t>
      </w:r>
      <w:r>
        <w:rPr>
          <w:rFonts w:ascii="Times New Roman" w:eastAsia="Times New Roman" w:hAnsi="Times New Roman" w:cs="Times New Roman"/>
          <w:sz w:val="28"/>
          <w:szCs w:val="28"/>
        </w:rPr>
        <w:t>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блюд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sandwich, pie, milkshake, fruit salad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… .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4.  Моя любимая одежда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Летняя и зимняя одежда.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2.  Школьная форма.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3.   Мой выбор одежды.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4.  Внешний вид. 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своих предпочтениях в одежде;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школьной форме своей мечты;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записывать материал для видео блога с представлением любимой одежды;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краткий рассказ о выборе одежды для конкретного случая (поход на праздник, прогулка в парке…);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написать электронное письмо другу с советом, какую одежду взять с собой на каникулы;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представить в виде презентации или плаката новый дизайн школьной формы;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отправлять SMS - сообщение с советом, что надеть;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плакат со представлением своего костюма для участия в модном шоу.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продолженное время (Present Continuous) для описания картинок;</w:t>
      </w:r>
    </w:p>
    <w:p w:rsidR="004F6505" w:rsidRPr="000A2A80" w:rsidRDefault="00765E38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have got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рассказа о своей одежде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I’ve got …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Have you got …? I haven’t got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);</w:t>
      </w:r>
    </w:p>
    <w:p w:rsidR="004F6505" w:rsidRDefault="00765E38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сравнительную степень имен прилагательных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warmer, longer, cheaper);</w:t>
      </w:r>
    </w:p>
    <w:p w:rsidR="004F6505" w:rsidRDefault="00765E38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конструкция look + прилагательное   для выражения описания внешнего вида и одежды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(it looks nice);</w:t>
      </w:r>
    </w:p>
    <w:p w:rsidR="004F6505" w:rsidRDefault="00765E38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конструкции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 usually wear и I’m wearing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сравнения настоящего простого времени (Present Simple) и настоящего продолженного времени (Present Continuous);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4: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предметов повседневной одежды: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skirt, T-shirt, jeans, coat, hat </w:t>
      </w:r>
      <w:r>
        <w:rPr>
          <w:rFonts w:ascii="Times New Roman" w:eastAsia="Times New Roman" w:hAnsi="Times New Roman" w:cs="Times New Roman"/>
          <w:sz w:val="28"/>
          <w:szCs w:val="28"/>
        </w:rPr>
        <w:t>и др.;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предметов одежды для школы: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jacket, shirt, trousers </w:t>
      </w:r>
      <w:r>
        <w:rPr>
          <w:rFonts w:ascii="Times New Roman" w:eastAsia="Times New Roman" w:hAnsi="Times New Roman" w:cs="Times New Roman"/>
          <w:sz w:val="28"/>
          <w:szCs w:val="28"/>
        </w:rPr>
        <w:t>и др.;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обувь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: shoes, boots;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глаголы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put on, take off;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 клише для ситуации выбора одежды в магазине: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What size are you? Which colour would you like?;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речевые клише с глаголами в повелительном наклонении  указания, что надеть: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put on a jumper…;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прилагательные для описания одежды: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nice, long, short, warm, beautiful</w:t>
      </w:r>
      <w:r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9" w:name="_heading=h.4d34og8" w:colFirst="0" w:colLast="0"/>
      <w:bookmarkEnd w:id="9"/>
      <w:r>
        <w:rPr>
          <w:b/>
        </w:rPr>
        <w:t>7 класс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 1.  Природа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 Погода.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2. Мир животных и растений.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3. Заповедники.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4. Охрана окружающей среды.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погоде;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уметь описывать явления природы;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растениях и животных родного края;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том, как можно охранять природу;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составлять прогноз погоды;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записку с рекомендациями, что надеть в соответствии с прогнозом погоды;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постер и текст презентации о животном или растении;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рекомендации по охране окружающей среды.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конструкция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There is /there are,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местоимениями some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 lot of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в утвердительных предложениях для описание природных явлений и погоды: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There is a lot of snow in winter;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конструкция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Is there/are there, there isn’t/there aren’t,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местоимениями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some/any;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сравнительная и превосходная степень имен прилагательных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colder, the coldest).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1: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прилагательные для описания погоды и природных явлений: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rainy, sunny, cloudy, windy…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диких животных и растений: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wolf, fox, tiger, squirrel,  bear, flower, tree, oak, rose…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прилагательные для описания дикой природы: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dangerous, strong, large, stripy</w:t>
      </w:r>
      <w:r>
        <w:rPr>
          <w:rFonts w:ascii="Times New Roman" w:eastAsia="Times New Roman" w:hAnsi="Times New Roman" w:cs="Times New Roman"/>
          <w:sz w:val="28"/>
          <w:szCs w:val="28"/>
        </w:rPr>
        <w:t>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лексические единицы, связанные с охраняемыми природными территориями: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nature reserve, national park, botanical garden;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лексико-грамматические единства для описания действий по охране окружающей среды: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recycle paper, not use plastic bags, not throw litter, use water carefully, protect nature…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2. Путешествия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Тема.1 Транспорт.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2. Поездки на отдых.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3. В аэропорту.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4. Развлечения на отдыхе.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городском транспорте;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объяснять маршрут от дома до школы;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поездках на каникулы с семьей;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рассказывать о занятиях на отдыхе;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маршрут, как доехать на городском транспорте до места встречи;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короткое электронное письмо или открытку о событиях на отдыхе;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алгоритм действий в аэропорту;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делать пост в социальных сетях или запись в блоге о своем отдыхе.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прошедшее простое время с глаголом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to be в </w:t>
      </w:r>
      <w:r>
        <w:rPr>
          <w:rFonts w:ascii="Times New Roman" w:eastAsia="Times New Roman" w:hAnsi="Times New Roman" w:cs="Times New Roman"/>
          <w:sz w:val="28"/>
          <w:szCs w:val="28"/>
        </w:rPr>
        <w:t>утвердительных, отрицательных, вопросительных предложениях;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речевая модель с how much is this/ how much are they? для уточнения стоимости;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прошедшее простое время c правильными глаголами в утвердительных, отрицательных и вопросительных формах.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2: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виды городского транспорта (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bus,  tram, Metro, tube, taxi);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ситуаций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аэропорту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check in, go through passport control, go to the gates, go to the departures,  flight delay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);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предметов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понадобятся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поездке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passport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suitcase, towel, sunscreen, sunglasses, swimsuit…);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отдыха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(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go to water park, go to the beach, go surfing, go downhill skiing, go to the theme park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).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3. Профессии и работа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 Мир профессий.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2. Профессии в семье.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3. Выбор профессии.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4. День на работе.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любимой профессии;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описывать профессиональные обязанности членов семьи;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описывать рабочее место для представителей разных профессий;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коллективный видео блог о рабочем дне людей разных профессий;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составить презентацию о профессии;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плакат о профессиях будущего;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заполнять анкету о своих интересах для определения подходящей профессии;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пост для блога с предложением по совершенствованию рабочего места для представителей конкретных профессий (учителя, доктора, пекаря и др.).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модальный 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have to + инфинитив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описания обязанностей;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оборот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to be going to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+ инфинитив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сообщения о планах на будущее;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оборот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there is/ there are 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 рабочего места (повторение);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простое настоящее время с наречиями повторности для выражения регулярных действий (повторение).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3: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(doctor, engineer, driver, pizza maker, vet, programmer, singer…);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лексико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грамматические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единства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профессиями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treat people, treat animals, be good at IT, to cook pizza, work in the office 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своих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интересов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be keen on music, like cooking, enjoy  playing computer games; take care of pets, play the piano…;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лексические единицы, связанные с описанием рабочего места и его оборудованием: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cooker, personal computer, printer, white board, X-ray machine….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4.  Праздники и знаменательные даты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1. Праздники в России.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2. Праздники в Великобритании,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3.  Фестивали.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4. Традиции дарить подарки на праздники в России и Великобритании.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любимом празднике;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рассказ про Рождество;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рассказ об известном фестивале;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составлять коллективный видео блог о подготовке подарков к праздникам;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составлять поздравительную открытку с Новым годом и Рождеством;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писать открытку с фестиваля;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или плакат о любимом празднике;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список подарков для своей семьи к определенному празднику.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сравнительная и превосходная степень имен прилагательных в регулярных и нерегулярных формах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happy, the happiest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модели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It opens…/they close…/What time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….?;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речевая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It’s celebrated…, The festival is  held…;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предлоги и порядковые числительные в речевых моделях для обозначения знаменательных дат: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on the 25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th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of December, on the 8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th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of March….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4: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праздников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New Year, Christmas, Women’s Day, Easter…;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лексико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грамматические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единства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праздничных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событий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decorate  the Christmas tree, buy presents, write cards, cook meals, buy chocolate eggs, colour eggs, bake a cake…;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открыток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Happy New Year, Merry Christmas, Happy Easter, I wish you happiness, best wishes, with love;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единицы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празднику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wrapping paper, to buy  flowers, to give sweets, a box of chocolates….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10" w:name="_heading=h.2s8eyo1" w:colFirst="0" w:colLast="0"/>
      <w:bookmarkEnd w:id="10"/>
      <w:r>
        <w:rPr>
          <w:b/>
        </w:rPr>
        <w:t>8 класс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1. Интернет и гаджеты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Мир гаджетов.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Социальные сети.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Блоги.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Безопасность в интернете.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краткое описание технического устройства (гаджета);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составлять голосовые и видео сообщения о себе для странички в социальных сетях;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рассказ по образцу о своих гаджетах, технических устройствах и их применении;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правила безопасного поведения в интернете;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об используемых технических устройствах (гаджетах);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по образцу страничку или отдельную рубрику с информацией о себе для социальных сетей;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пост для блога по изученному образцу;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краткое электронное письмо по образцу.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модальный 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can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описания возможностей гаджетов: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It can take photos, I can listen to music ...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прошедшее простое время с неправильными глаголами в повествовательном, вопросительном, отрицательном предложениях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When did you buy it? I got it last month…)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исчисляемые существительные в единственном/множественном числе с неопределенным  артиклем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a </w:t>
      </w:r>
      <w:r>
        <w:rPr>
          <w:rFonts w:ascii="Times New Roman" w:eastAsia="Times New Roman" w:hAnsi="Times New Roman" w:cs="Times New Roman"/>
          <w:sz w:val="28"/>
          <w:szCs w:val="28"/>
        </w:rPr>
        <w:t>и местоимением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some </w:t>
      </w:r>
      <w:r>
        <w:rPr>
          <w:rFonts w:ascii="Times New Roman" w:eastAsia="Times New Roman" w:hAnsi="Times New Roman" w:cs="Times New Roman"/>
          <w:sz w:val="28"/>
          <w:szCs w:val="28"/>
        </w:rPr>
        <w:t>(повторение);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 модели с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other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типа  …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other apps, other gadgets…;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конструкция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you mustn’t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выражения запрета в отношении правил безопасного поведения в интернете: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you mustn’t talk to a stranger … 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1: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 гаджетов, технических устройств: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smartphone, smartwatch, tablet, iPhone,  iPad…;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приложений для планшетов и смартфонов: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apps, weather, iMovie, Google Maps, Pages, Shortcuts…;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глаголы для описания действий в информационном пространстве: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to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download, to upload, to like, to post, to comment;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конструкции: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I like,   I’m keen on, I’m interested in….</w:t>
      </w:r>
      <w:r>
        <w:rPr>
          <w:rFonts w:ascii="Times New Roman" w:eastAsia="Times New Roman" w:hAnsi="Times New Roman" w:cs="Times New Roman"/>
          <w:sz w:val="28"/>
          <w:szCs w:val="28"/>
        </w:rPr>
        <w:t>для описания своих интересов (повторение).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2. Здоровье.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Здоровый образ жизни.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Режим дня.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 аптеке.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Стресс и здоровье.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правила о здоровом образе жизни;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о времени приема лекарства;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заболевшему однокласснику с пожеланием выздоровления;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своем самочувствии и симптомах;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своем режиме дня;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текст для блога на тему «Здоровый образ жизни»;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плакат с инструкцией по правильному режиму дня;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текст рецепта для приготовления полезного блюда;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электронное письмо однокласснику с советами, как побороть стресс перед экзаменом или контрольной работой.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модальный 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mustn’t + инфинитив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выражения запрета;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модальный 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must + инфинитив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выражения настоятельного совета;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неисчисляемые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существительные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сочетаниях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a packet of, a spoon of, a piece of…;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конструкции с модальным глаголом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could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выражения вежливой просьбы: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Could I have some throat lozenges?;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повелительное наклонения для выражения инструкции о приеме лекарств: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take one tablet three times a day.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2: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здорового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 do sports,, go to the gym,  eat vegetables, don’t eat junk good, get up early, go to bed early…;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глаголы для составления рецептов блюд: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cut,   peel,  cook,  bake, add,  pour 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полезных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продуктов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dairy products, eggs, peas, beans, cheese, oily fish…;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лексика для описания самочувствия и симптомов болезни: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toothache, headache, earache, stomachache…;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речевые клише для описания симптомов болезни  и инструкций для их лечения: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high temperature, it hurts,  take  temperature, drink more water, stay in bed… 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3. Наука и технологии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Наука в современном мире.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Технологии и мы.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Роботы.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Знаменитые изобретатели.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значимости научных достижений в современной жизни;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уметь рассказывать о важном достижении в одной из научных областей;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том, как современные технологии помогают в учебе;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том, какие современные технологии используются дома;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об известном ученом или изобретателе;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плакат об используемых в быту современных технологиях (например, робот-пылесос);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о важном научном достижении (например, о разработке нового лекарства);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краткую инструкцию, как пользоваться торговым автоматом для покупки шоколада или напитка.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конструкция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used to + инфинитив </w:t>
      </w:r>
      <w:r>
        <w:rPr>
          <w:rFonts w:ascii="Times New Roman" w:eastAsia="Times New Roman" w:hAnsi="Times New Roman" w:cs="Times New Roman"/>
          <w:sz w:val="28"/>
          <w:szCs w:val="28"/>
        </w:rPr>
        <w:t>для выражения регулярно совершающегося действия или состояния в прошлом;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сравнительная и превосходная степень имен прилагательных по аналитической модели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more exciting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повелительное наклонение для составления инструкции к эксплуатации каких-либо приборов (повторение);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модальный 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can </w:t>
      </w:r>
      <w:r>
        <w:rPr>
          <w:rFonts w:ascii="Times New Roman" w:eastAsia="Times New Roman" w:hAnsi="Times New Roman" w:cs="Times New Roman"/>
          <w:sz w:val="28"/>
          <w:szCs w:val="28"/>
        </w:rPr>
        <w:t>для описания функций домашних приборов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it can clean the carpet, it can wash...).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3: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лексика, связанная с научной деятельностью: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scientist, science, lab, microscope…;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название современных бытовых  приборов: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microwave oven, vacuum cleaner, washing machine, dishwasher, iron;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глаголы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составления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инструкции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press the button, put a coin, choose the drink, take the change…;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прилагательные для описания научных открытий: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important, high-tech, modern, famous, world-wide.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Выдающиеся люди</w:t>
      </w:r>
    </w:p>
    <w:p w:rsidR="004F6505" w:rsidRDefault="00765E3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Выдающиеся поэты и писатели.</w:t>
      </w:r>
    </w:p>
    <w:p w:rsidR="004F6505" w:rsidRDefault="00765E3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Выдающиеся люди в искусстве.</w:t>
      </w:r>
    </w:p>
    <w:p w:rsidR="004F6505" w:rsidRDefault="00765E3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Выдающиеся люди в спорте.</w:t>
      </w:r>
    </w:p>
    <w:p w:rsidR="004F6505" w:rsidRDefault="00765E3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Выдающиеся ученые.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любимом произведении и его авторе;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художнике и его картинах;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любимом спортсмене;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коллективный видео блог о выдающихся ученых и их изобретениях;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о любимом писателе/поэте/ ученом;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плакат о любимом актере/певце;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записку с напоминанием о месте и времени встречи в связи с походом на выставку или спортивное мероприятие;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пост для блога о спортивном событии.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притяжательные местоимения в абсолютной форме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mine, yours, his, hers);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речевая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one of the most…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рассказа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выдающихся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one of the  most important,  one of the most famous…):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простое прошедшее время для рассказа о деятельности выдающихся людей (повторение);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продолженное время для описания фотографий знаменитых людей (повторение).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4: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видов искусства: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art, literature, music…;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жанров в искусстве: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poetry, novel, fantasy, portrait, landscape…;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выдающихся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людей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to compose music, to write poems, to perform on stage, to star in films, to be the winner, to break the record, to do research, to do experiment, famous scientist… .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val="en-US"/>
        </w:rPr>
      </w:pPr>
      <w:r w:rsidRPr="000A2A80">
        <w:rPr>
          <w:rFonts w:ascii="Times New Roman" w:eastAsia="Times New Roman" w:hAnsi="Times New Roman" w:cs="Times New Roman"/>
          <w:b/>
          <w:i/>
          <w:smallCaps/>
          <w:sz w:val="28"/>
          <w:szCs w:val="28"/>
          <w:lang w:val="en-US"/>
        </w:rPr>
        <w:t xml:space="preserve"> </w:t>
      </w: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11" w:name="_heading=h.17dp8vu" w:colFirst="0" w:colLast="0"/>
      <w:bookmarkEnd w:id="11"/>
      <w:r>
        <w:rPr>
          <w:b/>
        </w:rPr>
        <w:t>9 класс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Культура и искусство</w:t>
      </w:r>
    </w:p>
    <w:p w:rsidR="004F6505" w:rsidRDefault="00765E38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Мир музыки.</w:t>
      </w:r>
    </w:p>
    <w:p w:rsidR="004F6505" w:rsidRDefault="00765E38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Музеи и выставки.</w:t>
      </w:r>
    </w:p>
    <w:p w:rsidR="004F6505" w:rsidRDefault="00765E38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Театр.</w:t>
      </w:r>
    </w:p>
    <w:p w:rsidR="004F6505" w:rsidRDefault="00765E38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Памятники архитектуры в Москве и Лондоне.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своих предпочтениях в музыке;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с приглашением пойти на концерт или выставку;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коллективный видео блог об архитектурных памятниках в Москве и Лондоне;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любимом спектакле;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о любимой музыкальной группе;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афишу для спектакля;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пост для социальных сетей о посещении выставки/музея/театра;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электронное письмо другу с советом, куда можно пойти в выходные (концерты, театр, кино, выставки).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1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продолженное время для  описания действий, происходящих на картинке;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профессий, связанных с культурной деятельностью: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actor, actress, artist, writer, poet…;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наречия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quietly, loudly, carefully, beautifully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личные местоимения в объектном падеже 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with him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конструкция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let’s go to</w:t>
      </w:r>
      <w:r>
        <w:rPr>
          <w:rFonts w:ascii="Times New Roman" w:eastAsia="Times New Roman" w:hAnsi="Times New Roman" w:cs="Times New Roman"/>
          <w:sz w:val="28"/>
          <w:szCs w:val="28"/>
        </w:rPr>
        <w:t>…   для приглашения пойти на концерт, в музей/театр… 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1: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жанров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музыки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classical music,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jazz, rap, rock, pop…;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 профессий, связанных с культурной деятельностью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, ballet dancer,  composer, opera singer, sculptor…;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лексика, связанная с посещением культурных мероприятий: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art gallery, museum, exhibition, theatre,  stage, opera, ballet…;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посещения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культурного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book a ticket,  buy a theatre program, watch a play, visit an exhibition…;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архитектурных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памятников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 Moscow Kremlin, Bolshoi Theatre,  Big Ben,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Tower of London, Buckingham Palace… .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2. Кино</w:t>
      </w:r>
    </w:p>
    <w:p w:rsidR="004F6505" w:rsidRDefault="00765E3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Мир кино.</w:t>
      </w:r>
    </w:p>
    <w:p w:rsidR="004F6505" w:rsidRDefault="00765E3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Любимые фильмы.</w:t>
      </w:r>
    </w:p>
    <w:p w:rsidR="004F6505" w:rsidRDefault="00765E3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Поход в кино.</w:t>
      </w:r>
    </w:p>
    <w:p w:rsidR="004F6505" w:rsidRDefault="00765E3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Любимый актер.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любимом фильме;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персонаже фильма;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голосовое сообщение о походе в кино;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коллективный видео блог о любимых актерах;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отзыв о фильме по образцу;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афишу для фильма;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о профессиях в киноиндустрии;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записку с предложением пойти в кино.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2 предполагает овладение лексическими единицами (словами, словосочетаниями, лексико-грамматическими единствами,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будущее простое время для выражения спонтанного решения;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придаточные описательные предложения с местоимениями who, which, where;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союзы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and, but, so.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2: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жанров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фильма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love story, comedy, romantic, horror, action…;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профессий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связанных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миром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киноиндустрии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film director, producer, cameraman, sound director, scriptwriter…;  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описанием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процесса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создания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фильма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to shoot a film, to star in a film, to have an audition, to have a rehearsal…;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ситуации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кино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What’s on …?,  Do you want to go to the movies?, Watch film at the cinema., Are there tickets for three o’clock?... .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Книги</w:t>
      </w:r>
    </w:p>
    <w:p w:rsidR="004F6505" w:rsidRDefault="00765E3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Книги в моей жизни.</w:t>
      </w:r>
    </w:p>
    <w:p w:rsidR="004F6505" w:rsidRDefault="00765E3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Известные писатели России и Великобритании.</w:t>
      </w:r>
    </w:p>
    <w:p w:rsidR="004F6505" w:rsidRDefault="00765E3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Книги и фильмы.</w:t>
      </w:r>
    </w:p>
    <w:p w:rsidR="004F6505" w:rsidRDefault="00765E3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Любимый герой книги.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любимой книге;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рассказывать о писателе страны изучаемого языка;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об экранизациях известных литературных произведений;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коллективный видео блог о любимых книжных персонажах.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составлять отзыв о книге по образцу;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презентации о любимом писателе;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описание персонажа;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делать пост в социальных сетях с рекомендацией прочитать литературное произведение.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3 предполагает овладение лексическими единицами (словами, словосочетаниями, лексико-грамматическими единствами, речевыми клише) в объеме не менее 45.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речевая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I want+ infinitive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намерения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(I want to tell you);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простое прошедшее время с правильными и неправильными глаголами для передачи автобиографических сведений;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модальный глагол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should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для составления рекомендаций (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You should read …);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страдательный залог в речевых моделях типа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It was written… , It was filmed… .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 материал отбирается с учетом тематики общения Раздела 3: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названия жанров литературных произведений: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drama, science fiction, poem, comedy..;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рассказа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книгах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the book is about…, to find a plot interesting/boring, the main character is…;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прилагательные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сюжета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dull, exciting, amazing, fantastic, funny, moving…;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прилагательные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персонажа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thin, tall,  young, old, middle-aged, strong, brave, smart, intelligent, lazy, friendly, polite, rude…;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персонажа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I think, the main character is…,  He looks friendly., She is very beautiful., She has green eyes., He has a loud voice… 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4. Иностранные языки</w:t>
      </w:r>
    </w:p>
    <w:p w:rsidR="004F6505" w:rsidRDefault="00765E3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Английский язык в современном мире.</w:t>
      </w:r>
    </w:p>
    <w:p w:rsidR="004F6505" w:rsidRDefault="00765E3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Языки разных стран.</w:t>
      </w:r>
    </w:p>
    <w:p w:rsidR="004F6505" w:rsidRDefault="00765E3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Изучение иностранных языков.</w:t>
      </w:r>
    </w:p>
    <w:p w:rsidR="004F6505" w:rsidRDefault="00765E3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Летние языковые школы.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Характеристика деятельности обучающихся по основным видам учебной деятельности: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монологической формы речи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 о роли английского языка в современной жизни;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рассказывать, на каких языках говорят в разных странах мира;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и записывать фрагменты для коллективного видео блога с советами, как лучше учить иностранный язык (например, как лучше запоминать слова, готовиться к пересказу  и т.д.);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о летнем языковом лагере;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письма: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оформлять карту с информацией о том, на каких языках говорят в разных странах мира;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составлять пост для социальных сетей с советами, как лучше учить иностранный язык;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презентацию «Почему я хочу говорить на английском языке»;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рекламный проспект языкового лагеря.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Примерный лексико-грамматический материал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Изучение тематики Раздела 4 предполагает овладение лексическими единицами (словами, словосочетаниями, лексико-грамматическими единствами,  речевыми клише) в объеме не менее 35.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Предполагается введение в речь следующих конструкций: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речевая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модель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придаточным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предложением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 </w:t>
      </w:r>
      <w:r>
        <w:rPr>
          <w:rFonts w:ascii="Times New Roman" w:eastAsia="Times New Roman" w:hAnsi="Times New Roman" w:cs="Times New Roman"/>
          <w:sz w:val="28"/>
          <w:szCs w:val="28"/>
        </w:rPr>
        <w:t>типа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If I learn English, I will  travel to England;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простое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наречиями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повторности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: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 I often watch  cartoons in English, I usually learn new words., I sometimes read stories in English…;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модальный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глагол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should 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совета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:    You should watch cartoons in English., You should read more… 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повторение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);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модальный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глагол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can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выражения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 xml:space="preserve">I can listen to songs in English., I can learn poems in English… 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повторение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);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Лексический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отбирается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учетом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тематики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Раздела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> 4: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описания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роли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жизни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современного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English is an international language., English can help you to…, People speak English all over the world., Without English you can’t…;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стран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England, Scotland, the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USA, Germany,  Spain, France, Italy, China, Japan....;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иностранных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языков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English, German, Spanish, French, Italian, Chinese, Japanese…;</w:t>
      </w:r>
    </w:p>
    <w:p w:rsidR="004F6505" w:rsidRPr="000A2A80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клише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изучением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иностранного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0A2A8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0A2A80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learn new words, do grammar exercises, learn poems in English, watch videos on YouTube, to go to summer language school….</w:t>
      </w:r>
    </w:p>
    <w:p w:rsidR="004F6505" w:rsidRPr="000A2A80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12" w:name="_heading=h.3rdcrjn" w:colFirst="0" w:colLast="0"/>
      <w:bookmarkEnd w:id="12"/>
      <w:r>
        <w:rPr>
          <w:b/>
        </w:rPr>
        <w:t>Система оценки достижения планируемых результатов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изучения дисциплины «Иностранный (английский) язык» предполагается осуществление трех видов контроля: текущий, промежуточный, итоговый. Текущий контроль предусматривает проведение проверочных и самостоятельных работ в ходе изучения каждого раздела.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Итоговый контроль проводится в конце года после завершения изучения предлагаемых разделов курса.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Промежуточный контроль приобретенных рецептивных и продуктивных навыков и умений проводится в последнюю неделю первой четверти. Проведение контроля предполагает 3 этапа: </w:t>
      </w:r>
    </w:p>
    <w:p w:rsidR="004F6505" w:rsidRDefault="00765E38">
      <w:pPr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подготовка к диагностической работе;</w:t>
      </w:r>
    </w:p>
    <w:p w:rsidR="004F6505" w:rsidRDefault="00765E38">
      <w:pPr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проведение диагностической работы; </w:t>
      </w:r>
    </w:p>
    <w:p w:rsidR="004F6505" w:rsidRDefault="00765E38">
      <w:pPr>
        <w:numPr>
          <w:ilvl w:val="0"/>
          <w:numId w:val="5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диагностической работы, разбор ошибок.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Формы контроля: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рецептивных навыков (аудирование, чтение);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лексико-грамматических навыков в рамках тем изученных разделов;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умений строить элементарные диалогические единства на английском языке в рамках тематики изученных разделов;</w:t>
      </w:r>
    </w:p>
    <w:p w:rsidR="004F6505" w:rsidRDefault="00765E3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навыков письма.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</w:t>
      </w:r>
    </w:p>
    <w:p w:rsidR="004F6505" w:rsidRDefault="0076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Критерии оценивания говорения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контрольного оценивания монологической и диалогической форм устной речи не является обязательной в случае, если обучающийся испытывает существенные трудности в устной коммуникации на родном языке.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 указанных обстоятельствах иноязычная речевая продукция оценивается только в письменной форме.</w:t>
      </w: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Монологическая форма 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Характеристика ответа 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 «5» 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демонстрирует умение строить элементарное монологическое высказывание в соответствии с коммуникативной задачей, которая сформулирована в задании. Корректно использует соответствующие лексико-грамматические единства. Присутствуют отдельные лексико-грамматические нарушения, не более двух ошибок. Речь понятна, соблюдается корректный интонационный рисунок. Объем высказывания оценивается согласно году обучения: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5, 6 классы - не менее 3-х фраз. 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7, 8 классы -  4-5 фраз;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класс - не менее 5 фраз.</w:t>
      </w: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«4»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демонстрирует умение строить элементарное монологическое высказывание в соответствии с коммуникативной задачей, которая сформулирована в задании, с использованием соответствующих лексико-грамматических единств. Отмечаются нарушения лексико-грамматического оформления высказывания, не более 4-х ошибок. Речь понятна. Объем высказывания оценивается согласно году обучения: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5, 6 классы - не менее 3-х фраз; 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7, 8 классы -  4-5 фраз;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классы - не менее 5 фраз.</w:t>
      </w: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«3»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Высказывание построено в соответствии с коммуникативной задачей, которая сформулирована в задании. В речи присутствуют повторы, а также многочисленные нарушения лексико-грамматического и фонетического оформления высказывания, которые существенно затрудняют понимание речи. Речь не всегда понятна или малопонятна, аграмматична. Объем высказывания оценивается согласно году обучения: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5, 6 классы - 1 фраза. 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7, 8 классы – 2-3 фразы;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 класс - не менее 3-х фраз.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«2» 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Коммуникативная задача не решена.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Диалогическая форма 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Характеристика ответа 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Оценка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«5» 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демонстрирует умение строить элементарные диалогические единства в соответствии с коммуникативной задачей, демонстрирует навыки речевого взаимодействия с партнером: способен начать, поддержать и закончить разговор. Лексико-грамматическое оформление речи соответствует поставленной коммуникативной задаче, допускаются 1-2 ошибки. Речь понятна, речь оформлена в соответствии с особенностями фонетического членения англоязычной речи. Объем высказывания оценивается  согласно году обучения: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5, 6 классы: – 1-2 реплики с каждой стороны, не включая формулы приветствия и прощания;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7, 8, 9 классы: – не менее 2-х реплик с каждой стороны, не включая формулы приветствия и прощания.</w:t>
      </w: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Оценка «4»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демонстрирует умение строить элементарные диалогические единства в соответствии с коммуникативной задачей, в целом демонстрирует навыки речевого взаимодействия с партнером: способен начать, поддержать и закончить разговор. Лексико-грамматическое оформление речи соответствует поставленной коммуникативной задаче, допускаются 3 ошибки. Речь понятна, речь оформлена в соответствии с особенностями фонетического членения англоязычной речи. Объем высказывания оценивается согласно году обучения: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5, 6 классы: – 1-2  реплики с каждой стороны, не включая формулы приветствия и прощания;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7, 8, 9 классы: – не менее 2 -х  реплик с каждой стороны, не включая формулы приветствия и прощания.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Оценка «3»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Обучающийся строит элементарное диалогическое единство в соответствии с коммуникативной задачей, но не стремится поддержать беседу. Присутствуют многочисленные нарушения лексико-грамматического оформления речи (более 3-х ошибок). Речь в целом понятна. Объем высказывания оценивается согласно году обучения: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5, 6 классы: – 1-2  реплики с каждой стороны, не включая формулы приветствия и прощания;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7, 8, 9 классы:  2  реплики с каждой стороны, не включая формулы приветствия и прощания.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Оценка «2» 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Коммуникативная задача не решена. 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4F65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6505" w:rsidRDefault="0076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Критерии оценивания письменных работ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Письменные работы включают: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самостоятельные работы  для проведения текущего  контроля;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 промежуточные и  итоговые контрольные работы.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Самостоятельные и контрольные работы направлены на проверку рецептивных навыков (аудирование, чтение) и лексико-грамматических умений.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Самостоятельные работы оцениваются исходя из процента правильно выполненных заданий.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«5»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90-100%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«4»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75-89%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«3»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60-74%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«2»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0-59%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Промежуточные и итоговые контрольные работы оцениваются по следующей шкале.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«5»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85-100%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«4»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70-84%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«3»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50-69%</w:t>
      </w: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«2»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0-49%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Творческие письменные работы (письма, записки, открытки и другие предусмотренные разделами программы) оцениваются по следующим критериям: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eastAsia="Times New Roman" w:hAnsi="Times New Roman" w:cs="Times New Roman"/>
          <w:sz w:val="28"/>
          <w:szCs w:val="28"/>
        </w:rPr>
        <w:t>содержание работы, решение коммуникативной задачи;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организация и оформление работы;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лексико-грамматическое оформление работы;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пунктуационное оформление предложения (заглавная буква, точка, вопросительный знак в конце предложения).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5» 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Коммуникативная задача решена. Текст написан в соответствии с заданием. Работа оформлена с учетом ранее изученного образца. Отбор лексико-грамматических средств осуществлен корректно.  Соблюдается заглавная буква в начале предложения, в именах собственных. Текст корректно разделен на предложения с постановкой точки в конце повествовательного предложения или вопросительного знака в конце вопросительного предложения. Правильно соблюдается порядок слов.  Допускается до 3-х ошибок, которые не затрудняют понимание текста. Объем высказывания оценивается согласно году обучения: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5, 6 классы  -  не  менее 20 слов;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7, 8 классы - не менее 30  слов;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9 класс  - не менее 40 слов.</w:t>
      </w: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Оценка «4»  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Коммуникативная задача решена. Текст написан в соответствии с заданием. Работа оформлена в соответствии с ранее изученным образцом. Присутствуют отдельные неточности в лексико-грамматическом оформлении речи. Допущено  не более 4-х  ошибок. 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Объем высказывания оценивается согласно году обучения: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5, 6 классы  -  не  менее 20 слов;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7, 8 классы - не менее 30  слов;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9 класс  - не менее 40 слов.</w:t>
      </w: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Оценка «3»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Коммуникативная задача решена частично. Составленный текст частично соответствует изученному образцу. При отборе лексико-грамматических средств допущены многочисленные ошибки (5 и более). Присутствуют нарушения пунктуационного и орфографического оформления текста.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Объем высказывания ограничен: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5, 6 классы  -   менее 20 слов;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7, 8 классы -  менее 30  слов;</w:t>
      </w: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9 класс  - менее 40 слов.</w:t>
      </w: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</w:p>
    <w:p w:rsidR="004F6505" w:rsidRDefault="00765E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white"/>
        </w:rPr>
        <w:t xml:space="preserve">Оценка «2»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Коммуникативная задача не решена.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rPr>
          <w:rFonts w:ascii="Times New Roman" w:eastAsia="Times New Roman" w:hAnsi="Times New Roman" w:cs="Times New Roman"/>
          <w:smallCaps/>
          <w:sz w:val="28"/>
          <w:szCs w:val="28"/>
        </w:rPr>
      </w:pPr>
      <w:r>
        <w:br w:type="page"/>
      </w:r>
    </w:p>
    <w:p w:rsidR="004F6505" w:rsidRDefault="00765E38">
      <w:pPr>
        <w:pStyle w:val="1"/>
        <w:spacing w:before="240"/>
        <w:jc w:val="left"/>
        <w:rPr>
          <w:b w:val="0"/>
          <w:smallCaps/>
        </w:rPr>
      </w:pPr>
      <w:bookmarkStart w:id="13" w:name="_heading=h.26in1rg" w:colFirst="0" w:colLast="0"/>
      <w:bookmarkEnd w:id="13"/>
      <w:r>
        <w:rPr>
          <w:b w:val="0"/>
          <w:smallCaps/>
        </w:rPr>
        <w:lastRenderedPageBreak/>
        <w:t>ПЛАНИРУЕМЫЕ РЕЗУЛЬТАТЫ ОСВОЕНИЯ УЧЕБНОГО ПРЕДМЕТА «ИНОСТРАННЫЙ (АНГЛИЙСКИЙ) ЯЗЫК»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Наиболее значимыми для обучающихся с ЗПР являются: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14" w:name="_heading=h.lnxbz9" w:colFirst="0" w:colLast="0"/>
      <w:bookmarkEnd w:id="14"/>
      <w:r>
        <w:rPr>
          <w:b/>
        </w:rPr>
        <w:t>Личностные результаты: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осознанию своей этнической принадлежности;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мотивация к обучению и целенаправленной познавательной деятельности;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толерантное и уважительное отношение к мнению окружающих, к культурным различиям, особенностям и традициям других стран;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освоение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мотивация к изучению иностранного языка и сформированность начальных навыков социокультурной адаптации;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сформированность нравственных и эстетических ценностей, умений сопереживать, доброжелательно относиться к собеседнику;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отношение к иностранному языку как к средству познания окружающего мира и потенциальной возможности к самореализации;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повышение уровня своей компетентности через умение учиться у других людей;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готовность к продуктивной коммуникации со сверстниками и взрослыми;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обучающихся с ЗПР к осознанию своих дефицитов и проявление стремления к их преодолению;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готовность к саморазвитию, умение ставить достижимые цели;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различать учебные ситуации, в которых можно действовать самостоятельно, и ситуации, где следует воспользоваться помощью;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углубление представлений о целостной и подробной картине мира, упорядоченной в пространстве и времени;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соблюдать адекватную социальную дистанцию в ситуации коммуникации с иностранными гражданами.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15" w:name="_heading=h.35nkun2" w:colFirst="0" w:colLast="0"/>
      <w:bookmarkEnd w:id="15"/>
      <w:r>
        <w:rPr>
          <w:b/>
        </w:rPr>
        <w:t>Метапредметные результаты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универсальными учебными познавательными действиями: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Формирование базовых логических действий: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устанавливать причинно-следственные связи при применении правил иностранного языка;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строить элементарные логические рассуждения;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выявлять и характеризовать существенные признаки различных языковых явлений (грамматических категорий, морфологического состава и т.п.);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применять и создавать схемы для решения учебных задач при овладении учебным предметом «Иностранный язык»;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определять признаки языковых единиц иностранного языка, применять изученные правила, языковые модели, алгоритмы;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определять и использовать словообразовательные элементы;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классифицировать языковые единицы иностранного языка;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проводить аналогии и устанавливать различия между языковыми средствами родного и иностранных языков;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различать и использовать языковые единицы разного уровня (морфемы, слова, словосочетания, предложение);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определять типы высказываний на иностранном языке;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информацию, представленную в схемах, таблицах при построении собственных устных и письменных высказываний.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Работа с информацией: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понимать основное или полное содержание текстов, извлекать запрашиваемую информацию и существенные детали из текста в зависимости от поставленной задачи;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понимать иноязычную речь в процессе аудирования, извлекать запрашиваемую информацию и существенные детали в зависимости от поставленной задачи;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прогнозировать содержание текста по заголовку и иллюстрациям, устанавливать логические связи в тексте, последовательность событий, восстанавливать текст из разрозненных частей;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определять значение нового слова по контексту;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 отображать информацию на иностранном языке, использовать ключевые слова, выражения, составлять план;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оценивать достоверность информации, полученной из иноязычных источников, сети Интернет;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эффективно запоминать и систематизировать информацию;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пользоваться словарями и другими поисковыми системами.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универсальными учебными коммуникативными действиями: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выслушать чужую точку зрения и предлагать свою;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выражать свои мысли, чувства потребности при помощи соответствующих вербальных и невербальных средств;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вступать в коммуникацию, поддерживать беседу, взаимодействовать с собеседником;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использовать возможности средств ИКТ в процессе учебной деятельности, в том числе для получения и обработки информации, продуктивного общения;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вступать в диалог с носителем иностранного языка, выступать перед аудиторией сверстников с небольшими сообщениями.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воспринимать и создавать собственные диалогические и монологические высказывания в соответствии с поставленной задачей;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адекватно выбирать языковые средства для решения коммуникативных задач;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знать основные нормы речевого этикета и речевого поведения на английском языке в соответствии с коммуникативной ситуацией;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осуществлять работу в парах, группах, выполнять разные социальные роли: ведущего и исполнителя;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выражать свою точку зрения на английском языке при использовании изученных языковых средств, уметь корректно выражать свое отношение к альтернативной позиции.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Овладение универсальными учебными регулятивными действиями: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планировать и осуществлять свою деятельность в соответствии с конкретной учебной задачей и условиями ее реализации,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делать выбор и брать ответственность за решение;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самостоятельно определять цели своего обучения иностранному языку, ставить и формулировать для себя новые задачи в процессе его усвоения;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владеть основами самооценки при выполнении учебных заданий по иностранному языку;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регулировать способ выражения эмоций;</w:t>
      </w:r>
    </w:p>
    <w:p w:rsidR="004F6505" w:rsidRDefault="00765E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формулировать новые учебные задачи, определять способы их выполнения в сотрудничестве с учителем и самостоятельно;</w:t>
      </w:r>
    </w:p>
    <w:p w:rsidR="004F6505" w:rsidRDefault="00765E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планировать работу в парах или группе, определять свою роль, распределять задачи между участниками.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16" w:name="_heading=h.1ksv4uv" w:colFirst="0" w:colLast="0"/>
      <w:bookmarkEnd w:id="16"/>
      <w:r>
        <w:rPr>
          <w:b/>
        </w:rPr>
        <w:lastRenderedPageBreak/>
        <w:t xml:space="preserve">Предметные результаты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Требования к предметным результатам по учебному предмету «Иностранный (английский) язык» предметной области «Иностранные языки» на уровне основного общего образования, в соответствии с ФГОС ООО, констатируют необходимость к окончанию 9 класса владения обучающимися умением общаться на иностранном (английском) языке в разных формах (устно/письменно, непосредственно/опосредованно, в том числе через Интернет) на допороговом уровне.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Предметные результаты ориентированы на применение обучающимися с ЗПР знаний, умений и навыков в учебных ситуациях и реальных жизненных условиях, и отражают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(учебно-познавательной), с учетом особых образовательных потребностей обучающихся с ЗПР.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результате изучения предмета «Иностранный язык (английский)» на уровне основного общего образования обучающиеся с ЗПР овладеют следующими навыками: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речевой компетенции: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рецептивные навыки речи: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</w:p>
    <w:p w:rsidR="004F6505" w:rsidRDefault="00765E38">
      <w:pPr>
        <w:numPr>
          <w:ilvl w:val="0"/>
          <w:numId w:val="2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реагировать на инструкции учителя на английском языке во время урока;</w:t>
      </w:r>
    </w:p>
    <w:p w:rsidR="004F6505" w:rsidRDefault="00765E38">
      <w:pPr>
        <w:numPr>
          <w:ilvl w:val="0"/>
          <w:numId w:val="2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прогнозировать содержание текста по опорным иллюстрациям перед прослушиванием с последующим соотнесением с услышанной информацией;</w:t>
      </w:r>
    </w:p>
    <w:p w:rsidR="004F6505" w:rsidRDefault="00765E38">
      <w:pPr>
        <w:numPr>
          <w:ilvl w:val="0"/>
          <w:numId w:val="2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понимать тему и факты сообщения;</w:t>
      </w:r>
    </w:p>
    <w:p w:rsidR="004F6505" w:rsidRDefault="00765E38">
      <w:pPr>
        <w:numPr>
          <w:ilvl w:val="0"/>
          <w:numId w:val="2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понимать последовательность событий;</w:t>
      </w:r>
    </w:p>
    <w:p w:rsidR="004F6505" w:rsidRDefault="00765E38">
      <w:pPr>
        <w:numPr>
          <w:ilvl w:val="0"/>
          <w:numId w:val="2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принимать участие в художественной проектной деятельности, выполняя устные инструкции учителя с опорой демонстрацию действия;</w:t>
      </w:r>
    </w:p>
    <w:p w:rsidR="004F6505" w:rsidRDefault="00765E38">
      <w:pPr>
        <w:numPr>
          <w:ilvl w:val="0"/>
          <w:numId w:val="2"/>
        </w:numPr>
        <w:spacing w:after="0" w:line="240" w:lineRule="auto"/>
        <w:ind w:left="709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контекстуальную и языковую догадку при восприятии на слух текстов, содержащих некоторые незнакомые слова. Допускается звучание записи до 1,5-2 минут при наличии продолжительных серий неречевых фоновых звуков (шумов);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читать изученные слова без анализа звукобуквенного анализа слова с опорой на картинку;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применять элементы звукобуквенного анализа при чтении знакомых слов;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применять элементы слогового анализа односложных знакомых слов путем соотнесения конкретных согласных и гласных букв с соответствующими звуками;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понимать инструкции к заданиям в учебнике и рабочей тетради;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высказывать предположения о возможном содержании, опираясь на иллюстрации и соотносить прогнозируемую информацию с реальным сюжетом текста;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понимать основное содержание прочитанного текста;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извлекать запрашиваемую информацию;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понимать существенные детали в прочитанном тексте;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восстанавливать последовательность событий;</w:t>
      </w:r>
    </w:p>
    <w:p w:rsidR="004F6505" w:rsidRDefault="00765E38">
      <w:pPr>
        <w:numPr>
          <w:ilvl w:val="0"/>
          <w:numId w:val="4"/>
        </w:numPr>
        <w:spacing w:after="0" w:line="240" w:lineRule="auto"/>
        <w:ind w:left="851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контекстную языковую догадку для понимания незнакомых слов, похожих по звучанию на слова родного языка;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продуктивные навыки речи: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говорение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диалогическая форма речи:</w:t>
      </w:r>
    </w:p>
    <w:p w:rsidR="004F6505" w:rsidRDefault="00765E3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вести диалог этикетного характера в типичных бытовых и учебных ситуациях;</w:t>
      </w:r>
    </w:p>
    <w:p w:rsidR="004F6505" w:rsidRDefault="00765E3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запрашивать и сообщать фактическую информацию, переходя с позиции спрашивающего на позицию отвечающего;</w:t>
      </w:r>
    </w:p>
    <w:p w:rsidR="004F6505" w:rsidRDefault="00765E3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обращаться с просьбой и выражать отказ ее выполнить;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речевое поведение</w:t>
      </w:r>
    </w:p>
    <w:p w:rsidR="004F6505" w:rsidRDefault="00765E3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очередность при обмене репликами в процессе речевого взаимодействия;</w:t>
      </w:r>
    </w:p>
    <w:p w:rsidR="004F6505" w:rsidRDefault="00765E3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ситуацию речевого общения для понимания общего смысла происходящего;</w:t>
      </w:r>
    </w:p>
    <w:p w:rsidR="004F6505" w:rsidRDefault="00765E3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соответствующие речевому этикету изучаемого языка реплики-реакции на приветствие, благодарность, извинение, представление, поздравление;</w:t>
      </w:r>
    </w:p>
    <w:p w:rsidR="004F6505" w:rsidRDefault="00765E3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участвовать в ролевой игре согласно предложенной ситуации для речевого взаимодействия;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монологическая форма речи</w:t>
      </w:r>
    </w:p>
    <w:p w:rsidR="004F6505" w:rsidRDefault="00765E38">
      <w:pPr>
        <w:numPr>
          <w:ilvl w:val="0"/>
          <w:numId w:val="1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составлять краткие рассказы по изучаемой тематике;</w:t>
      </w:r>
    </w:p>
    <w:p w:rsidR="004F6505" w:rsidRDefault="00765E38">
      <w:pPr>
        <w:numPr>
          <w:ilvl w:val="0"/>
          <w:numId w:val="1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голосовые сообщения в соответствии с тематикой изучаемого раздела;</w:t>
      </w:r>
    </w:p>
    <w:p w:rsidR="004F6505" w:rsidRDefault="00765E38">
      <w:pPr>
        <w:numPr>
          <w:ilvl w:val="0"/>
          <w:numId w:val="1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высказывать свое мнение по содержанию прослушанного или прочитанного;</w:t>
      </w:r>
    </w:p>
    <w:p w:rsidR="004F6505" w:rsidRDefault="00765E38">
      <w:pPr>
        <w:numPr>
          <w:ilvl w:val="0"/>
          <w:numId w:val="1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описание картинки;</w:t>
      </w:r>
    </w:p>
    <w:p w:rsidR="004F6505" w:rsidRDefault="00765E38">
      <w:pPr>
        <w:numPr>
          <w:ilvl w:val="0"/>
          <w:numId w:val="1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описание персонажа;</w:t>
      </w:r>
    </w:p>
    <w:p w:rsidR="004F6505" w:rsidRDefault="00765E38">
      <w:pPr>
        <w:numPr>
          <w:ilvl w:val="0"/>
          <w:numId w:val="1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передавать содержание услышанного или прочитанного текста;</w:t>
      </w:r>
    </w:p>
    <w:p w:rsidR="004F6505" w:rsidRDefault="00765E38">
      <w:pPr>
        <w:numPr>
          <w:ilvl w:val="0"/>
          <w:numId w:val="11"/>
        </w:num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и записывать фрагменты для коллективного видео блога;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письмо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писать полупечатным шрифтом буквы алфавита английского языка;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выполнять списывание слов и выражений, соблюдая графическую точность; 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заполнять пропущенные слова в тексте; 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выписывать слова и словосочетания из текста;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дополнять предложения; 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подписывать тетрадь, указывать номер класса и школы;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пунктуационные правила оформления повествовательного, вопросительного и восклицательного предложения;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описание картины;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электронные письма по изучаемым темам;</w:t>
      </w:r>
    </w:p>
    <w:p w:rsidR="004F6505" w:rsidRDefault="00765E38">
      <w:pPr>
        <w:numPr>
          <w:ilvl w:val="0"/>
          <w:numId w:val="9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составлять презентации по изучаемым темам;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фонетический уровень языка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владеть следующими произносительными навыками:</w:t>
      </w:r>
    </w:p>
    <w:p w:rsidR="004F6505" w:rsidRDefault="00765E38">
      <w:pPr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произносить слова изучаемого языка доступным для понимания образом;</w:t>
      </w:r>
    </w:p>
    <w:p w:rsidR="004F6505" w:rsidRDefault="00765E38">
      <w:pPr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правильное ударение в изученных словах;</w:t>
      </w:r>
    </w:p>
    <w:p w:rsidR="004F6505" w:rsidRDefault="00765E38">
      <w:pPr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оформлять речевой поток с учетом особенностей фонетического членения англоязычной речи (использовать краткие формы, не произносить ударно служебные слова); </w:t>
      </w:r>
    </w:p>
    <w:p w:rsidR="004F6505" w:rsidRDefault="00765E38">
      <w:pPr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корректно реализовывать в речи интонационные конструкции для передачи цели высказывания;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области межкультурной компетенции: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использовать в речи и письменных текстах полученную информацию: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правилах речевого этикета в формулах вежливости;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организации учебного процесса в Великобритании;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знаменательных датах и их праздновании;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досуге в стране изучаемого языка;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об особенностях городской жизни в Великобритании;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Британской кухне;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культуре безопасности поведения в цифровом пространстве;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известных личностях в России и англоязычных странах;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особенностях культуры России и страны изучаемого языка;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134" w:hanging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известных писателях России и Великобритании;</w:t>
      </w:r>
    </w:p>
    <w:p w:rsidR="004F6505" w:rsidRDefault="00765E38">
      <w:pPr>
        <w:numPr>
          <w:ilvl w:val="0"/>
          <w:numId w:val="12"/>
        </w:numPr>
        <w:spacing w:after="0" w:line="240" w:lineRule="auto"/>
        <w:ind w:left="1134" w:hanging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 культурных стереотипах разных стран.</w:t>
      </w:r>
    </w:p>
    <w:p w:rsidR="004F6505" w:rsidRDefault="004F6505">
      <w:pPr>
        <w:spacing w:after="0" w:line="240" w:lineRule="auto"/>
        <w:ind w:left="1134" w:hanging="1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Тематика для организации ситуации общения по годам обучения: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 КЛАСС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Я и моя семья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Знакомство, страны и национальности, семейные фотографии, профессии в семье, семейные праздники, день рождения.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Мои друзья и наши увлечения. </w:t>
      </w:r>
      <w:r>
        <w:rPr>
          <w:rFonts w:ascii="Times New Roman" w:eastAsia="Times New Roman" w:hAnsi="Times New Roman" w:cs="Times New Roman"/>
          <w:sz w:val="28"/>
          <w:szCs w:val="28"/>
        </w:rPr>
        <w:t>Наши интересы, игры, кино, спорт посещение кружков, спортивных секций.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Моя школа.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Школьные предметы, мой любимый урок, мой портфель, мой день.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Моя квартира.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Моя комната, названия предметов мебели, с кем я живу, мои питомцы.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 КЛАСС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Мой день. </w:t>
      </w:r>
      <w:r>
        <w:rPr>
          <w:rFonts w:ascii="Times New Roman" w:eastAsia="Times New Roman" w:hAnsi="Times New Roman" w:cs="Times New Roman"/>
          <w:sz w:val="28"/>
          <w:szCs w:val="28"/>
        </w:rPr>
        <w:t>Распорядок дня, что я делаю в свободное время, как я ухаживаю за питомцами, как я помогаю по дому.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Мой город.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Городские объекты, транспорт, посещение кафе, магазины.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Моя любимая еда.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Что взять на пикник, покупка продуктов, правильное питание, приготовление еды, рецепты.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Моя любимая одежда.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Летняя и зимняя одежда, школьная форма, как я выбираю одежду, внешний вид. 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</w:rPr>
        <w:t>7 КЛАСС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Природа.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Погода, явления природы, мир животных и растений, охрана окружающей среды.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Путешествия. </w:t>
      </w:r>
      <w:r>
        <w:rPr>
          <w:rFonts w:ascii="Times New Roman" w:eastAsia="Times New Roman" w:hAnsi="Times New Roman" w:cs="Times New Roman"/>
          <w:sz w:val="28"/>
          <w:szCs w:val="28"/>
        </w:rPr>
        <w:t>Разные виды транспорта, мои каникулы, аэропорт, гостиницы, куда поехать летом и зимой, развлечения.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Профессии и работа.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Выбор профессии, продолжение образования. Профессии в семье и описание рабочего дня и профессиональных обязанностей взрослых.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Праздники и знаменательные даты </w:t>
      </w:r>
      <w:r>
        <w:rPr>
          <w:rFonts w:ascii="Times New Roman" w:eastAsia="Times New Roman" w:hAnsi="Times New Roman" w:cs="Times New Roman"/>
          <w:sz w:val="28"/>
          <w:szCs w:val="28"/>
        </w:rPr>
        <w:t>в различных странах мира. Популярные праздники в России и Великобритании, посещение фестиваля.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</w:rPr>
        <w:t>8 КЛАСС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Интернет и гаджеты. </w:t>
      </w:r>
      <w:r>
        <w:rPr>
          <w:rFonts w:ascii="Times New Roman" w:eastAsia="Times New Roman" w:hAnsi="Times New Roman" w:cs="Times New Roman"/>
          <w:sz w:val="28"/>
          <w:szCs w:val="28"/>
        </w:rPr>
        <w:t>Интернет-технологии, социальные сети, блоги.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Здоровье.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Здоровый образ жизни, самочувствие, правильное питание, режим дня, меры профилактики.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Наука и технологии. </w:t>
      </w:r>
      <w:r>
        <w:rPr>
          <w:rFonts w:ascii="Times New Roman" w:eastAsia="Times New Roman" w:hAnsi="Times New Roman" w:cs="Times New Roman"/>
          <w:sz w:val="28"/>
          <w:szCs w:val="28"/>
        </w:rPr>
        <w:t>Научно-технический прогресс, влияние современных технологий на жизнь человека,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знаменитые изобретатели;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Выдающиеся люди.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Писатели, спортсмены, актеры.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</w:rPr>
        <w:t>9 КЛАСС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Культура и искусство.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Музыка, посещение музея и выставки, театра, описание картины, сюжета фильма. 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Кино.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Мой любимый фильм, мультфильм, любимый актер, персонаж, описание сюжета.</w:t>
      </w: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Книги. </w:t>
      </w:r>
      <w:r>
        <w:rPr>
          <w:rFonts w:ascii="Times New Roman" w:eastAsia="Times New Roman" w:hAnsi="Times New Roman" w:cs="Times New Roman"/>
          <w:sz w:val="28"/>
          <w:szCs w:val="28"/>
        </w:rPr>
        <w:t>Жанры литературных произведений, мой любимый писатель, мой любимый персонаж, известные писатели России и Великобритании, экранизации литературных произведений.</w:t>
      </w:r>
    </w:p>
    <w:p w:rsidR="00F23E08" w:rsidRPr="00F23E08" w:rsidRDefault="00F23E08" w:rsidP="00F23E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Иностранные языки.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Язык международного общения, общение с англоязычными друзьями.</w:t>
      </w: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4F65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56AD" w:rsidRDefault="00765E38">
      <w:pPr>
        <w:sectPr w:rsidR="006C56AD" w:rsidSect="004F6505">
          <w:footerReference w:type="default" r:id="rId11"/>
          <w:pgSz w:w="11906" w:h="16838"/>
          <w:pgMar w:top="1134" w:right="1134" w:bottom="1134" w:left="1134" w:header="708" w:footer="708" w:gutter="0"/>
          <w:pgNumType w:start="1"/>
          <w:cols w:space="720"/>
          <w:titlePg/>
        </w:sectPr>
      </w:pPr>
      <w:r>
        <w:br w:type="page"/>
      </w:r>
    </w:p>
    <w:p w:rsidR="004F6505" w:rsidRDefault="004F650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pStyle w:val="1"/>
        <w:spacing w:before="240"/>
        <w:jc w:val="left"/>
        <w:rPr>
          <w:b w:val="0"/>
          <w:smallCaps/>
        </w:rPr>
      </w:pPr>
      <w:bookmarkStart w:id="17" w:name="_heading=h.44sinio" w:colFirst="0" w:colLast="0"/>
      <w:bookmarkEnd w:id="17"/>
      <w:r>
        <w:rPr>
          <w:b w:val="0"/>
          <w:smallCaps/>
        </w:rPr>
        <w:t>ТЕМАТИЧЕСКОЕ ПЛАНИРОВАНИЕ</w:t>
      </w: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18" w:name="_heading=h.2jxsxqh" w:colFirst="0" w:colLast="0"/>
      <w:bookmarkEnd w:id="18"/>
      <w:r>
        <w:rPr>
          <w:b/>
        </w:rPr>
        <w:t>5 КЛАСС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ff2"/>
        <w:tblW w:w="13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2"/>
        <w:gridCol w:w="2524"/>
        <w:gridCol w:w="4039"/>
        <w:gridCol w:w="4039"/>
      </w:tblGrid>
      <w:tr w:rsidR="006C56AD" w:rsidTr="006C56AD">
        <w:trPr>
          <w:trHeight w:val="976"/>
        </w:trPr>
        <w:tc>
          <w:tcPr>
            <w:tcW w:w="2782" w:type="dxa"/>
          </w:tcPr>
          <w:p w:rsidR="006C56AD" w:rsidRDefault="006C56AD">
            <w:pPr>
              <w:spacing w:after="1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Темы (тематические блоки/модули)</w:t>
            </w:r>
          </w:p>
        </w:tc>
        <w:tc>
          <w:tcPr>
            <w:tcW w:w="2524" w:type="dxa"/>
          </w:tcPr>
          <w:p w:rsidR="006C56AD" w:rsidRDefault="006C56AD">
            <w:pPr>
              <w:spacing w:after="1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Основное содержание</w:t>
            </w:r>
          </w:p>
        </w:tc>
        <w:tc>
          <w:tcPr>
            <w:tcW w:w="4039" w:type="dxa"/>
          </w:tcPr>
          <w:p w:rsidR="006C56AD" w:rsidRDefault="006C56AD">
            <w:pPr>
              <w:spacing w:after="1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Основные виды деятельности</w:t>
            </w:r>
          </w:p>
        </w:tc>
        <w:tc>
          <w:tcPr>
            <w:tcW w:w="4039" w:type="dxa"/>
          </w:tcPr>
          <w:p w:rsidR="00801BAE" w:rsidRPr="00801BAE" w:rsidRDefault="00801BAE" w:rsidP="00801BAE">
            <w:pPr>
              <w:jc w:val="center"/>
              <w:rPr>
                <w:szCs w:val="22"/>
                <w:lang w:eastAsia="en-US"/>
              </w:rPr>
            </w:pPr>
            <w:r w:rsidRPr="00801BAE">
              <w:rPr>
                <w:color w:val="000000"/>
                <w:lang w:val="en-US" w:eastAsia="en-US"/>
              </w:rPr>
              <w:t>Электронные (цифровые) образовательные ресурсы</w:t>
            </w:r>
          </w:p>
          <w:p w:rsidR="006C56AD" w:rsidRDefault="00801BAE" w:rsidP="00801BAE">
            <w:pPr>
              <w:jc w:val="both"/>
              <w:rPr>
                <w:rFonts w:eastAsia="Times New Roman"/>
              </w:rPr>
            </w:pPr>
            <w:r w:rsidRPr="00801BAE">
              <w:rPr>
                <w:rFonts w:eastAsia="Calibri"/>
                <w:b/>
                <w:bdr w:val="none" w:sz="0" w:space="0" w:color="auto"/>
                <w:lang w:eastAsia="en-US"/>
              </w:rPr>
              <w:tab/>
            </w: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Я и моя семья. 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Знакомство, страны и национальности.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Тема 2. Семейные фотографии.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Тема 3. Профессии в семье.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Тема 4. Семейные праздники, День рождения.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краткий рассказ о себе</w:t>
            </w:r>
            <w:r>
              <w:rPr>
                <w:rFonts w:eastAsia="Times New Roman"/>
              </w:rPr>
              <w:t>;</w:t>
            </w:r>
          </w:p>
          <w:p w:rsidR="006C56AD" w:rsidRDefault="006C56AD">
            <w:pPr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краткое описание внешности и характера членов семьи;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коллективный видео блог о профессиях в семьях;</w:t>
            </w:r>
          </w:p>
          <w:p w:rsidR="006C56AD" w:rsidRDefault="006C56AD">
            <w:pPr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t>• составлять краткий рассказ о своей семье;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заполнять свои личные данные в анкету;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писать поздравительные открытки с Днем рождения, Новым годом, 8 марта;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краткую презентацию о семейных праздниках;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  <w:highlight w:val="cyan"/>
              </w:rPr>
            </w:pPr>
            <w:r>
              <w:rPr>
                <w:rFonts w:eastAsia="Times New Roman"/>
                <w:color w:val="000000"/>
              </w:rPr>
              <w:lastRenderedPageBreak/>
              <w:t>•  составлять пост для социальных сетей с семейными фотографиями и комментариями.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ind w:firstLine="99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Default="00F72E19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12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https://lesson.edu.ru/09/05</w:t>
              </w:r>
            </w:hyperlink>
          </w:p>
          <w:p w:rsidR="00F61A5E" w:rsidRPr="006B1F42" w:rsidRDefault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2.  Мои друзья и наши увлечения. 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Наши увлечения.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  Спорт в нашей жизни.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  Поход в кино.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  Мое свободное время. 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краткое описание своего хобби;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 </w:t>
            </w:r>
            <w:r>
              <w:rPr>
                <w:rFonts w:eastAsia="Times New Roman"/>
                <w:color w:val="000000"/>
                <w:highlight w:val="white"/>
              </w:rPr>
              <w:t xml:space="preserve"> составлять  краткий рассказ о своих спортивных увлечениях</w:t>
            </w:r>
            <w:r>
              <w:rPr>
                <w:rFonts w:eastAsia="Times New Roman"/>
              </w:rPr>
              <w:t>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 составлять коллективный видео благ о своих увлечениях;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голосовое сообщение с предложением пойти в кино;</w:t>
            </w:r>
          </w:p>
          <w:p w:rsidR="006C56AD" w:rsidRDefault="006C56AD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 xml:space="preserve"> составлять презентацию о своем хобби;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 xml:space="preserve"> заполнить информацию о своих спортивных увлечениях на своей страничке в социальных сетях;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 составлять краткое электронное письмо другу о своих увлечениях;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 xml:space="preserve"> писать записку с приглашением пойти в кино.</w:t>
            </w:r>
          </w:p>
          <w:p w:rsidR="006C56AD" w:rsidRDefault="006C56AD">
            <w:pPr>
              <w:spacing w:after="160"/>
              <w:ind w:firstLine="709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t>Биоблиотека ЦОК</w:t>
            </w:r>
          </w:p>
          <w:p w:rsid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13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https://lesson.edu.ru/09/05</w:t>
              </w:r>
            </w:hyperlink>
          </w:p>
          <w:p w:rsidR="006C56AD" w:rsidRPr="00F61A5E" w:rsidRDefault="006C56AD">
            <w:pPr>
              <w:tabs>
                <w:tab w:val="left" w:pos="0"/>
              </w:tabs>
              <w:rPr>
                <w:rFonts w:eastAsia="Times New Roman"/>
                <w:iCs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 Моя школа. 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1. Школьные </w:t>
            </w:r>
            <w:r>
              <w:rPr>
                <w:rFonts w:eastAsia="Times New Roman"/>
              </w:rPr>
              <w:lastRenderedPageBreak/>
              <w:t xml:space="preserve">предметы.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Мой любимый урок.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Мой портфель.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  Мой день.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lastRenderedPageBreak/>
              <w:t xml:space="preserve">В области монологической формы </w:t>
            </w:r>
            <w:r>
              <w:rPr>
                <w:rFonts w:eastAsia="Times New Roman"/>
                <w:i/>
              </w:rPr>
              <w:lastRenderedPageBreak/>
              <w:t>речи: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краткий рассказ  о любимом  школьном предмете;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 краткий рассказ о своем школьном дне</w:t>
            </w:r>
            <w:r>
              <w:rPr>
                <w:rFonts w:eastAsia="Times New Roman"/>
              </w:rPr>
              <w:t>;</w:t>
            </w:r>
          </w:p>
          <w:p w:rsidR="006C56AD" w:rsidRDefault="006C56AD">
            <w:pPr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голосовое сообщение с информацией о расписании занятий или домашнем задании на следующий день;</w:t>
            </w:r>
          </w:p>
          <w:p w:rsidR="006C56AD" w:rsidRDefault="006C56AD">
            <w:pPr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t>•  составлять коллективный видео блог о школьном дне;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плакат с идеями по усовершенствованию школьного портфеля;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записку с информацией о домашнем задании;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краткое объявление о событиях в школе;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краткое электронное письмо о своей школьной жизни.</w:t>
            </w:r>
          </w:p>
          <w:p w:rsidR="006C56AD" w:rsidRDefault="006C56AD">
            <w:pPr>
              <w:widowControl w:val="0"/>
              <w:tabs>
                <w:tab w:val="left" w:pos="110"/>
              </w:tabs>
              <w:ind w:hanging="3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P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F61A5E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14" w:history="1">
              <w:r w:rsidR="00F61A5E" w:rsidRPr="00F61A5E">
                <w:rPr>
                  <w:rStyle w:val="af2"/>
                  <w:rFonts w:eastAsia="Times New Roman"/>
                  <w:iCs/>
                </w:rPr>
                <w:t>https://lesson.edu.ru/09/05</w:t>
              </w:r>
            </w:hyperlink>
          </w:p>
          <w:p w:rsidR="006C56AD" w:rsidRPr="00F61A5E" w:rsidRDefault="006C56AD">
            <w:pPr>
              <w:tabs>
                <w:tab w:val="left" w:pos="0"/>
              </w:tabs>
              <w:rPr>
                <w:rFonts w:eastAsia="Times New Roman"/>
                <w:iCs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4.  Моя квартира.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Моя комната.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 У меня дома.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С кем я живу.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4. Мои питомцы</w:t>
            </w: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 краткое описание своей комнаты или квартиры</w:t>
            </w:r>
            <w:r>
              <w:rPr>
                <w:rFonts w:eastAsia="Times New Roman"/>
              </w:rPr>
              <w:t xml:space="preserve">; </w:t>
            </w:r>
          </w:p>
          <w:p w:rsidR="006C56AD" w:rsidRDefault="006C56AD">
            <w:pPr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lastRenderedPageBreak/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краткий рассказ по теме: «Как я провожу время дома»;</w:t>
            </w:r>
          </w:p>
          <w:p w:rsidR="006C56AD" w:rsidRDefault="006C56AD">
            <w:pPr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голосовое сообщение с приглашением прийти в гости;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кратко рассказывать о своем питомце.</w:t>
            </w:r>
          </w:p>
          <w:p w:rsidR="006C56AD" w:rsidRDefault="006C56AD">
            <w:pPr>
              <w:rPr>
                <w:rFonts w:eastAsia="Times New Roman"/>
                <w:i/>
              </w:rPr>
            </w:pPr>
          </w:p>
          <w:p w:rsidR="006C56AD" w:rsidRDefault="006C56AD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презентацию о своем домашнем досуге;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описание своей комнаты;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составлять пост для блога о приеме гостей;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краткое электронное письмо о своем питомце.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ind w:hanging="3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15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https://lesson.edu.ru/09/05</w:t>
              </w:r>
            </w:hyperlink>
          </w:p>
          <w:p w:rsidR="006C56AD" w:rsidRPr="00F61A5E" w:rsidRDefault="006C56AD">
            <w:pPr>
              <w:tabs>
                <w:tab w:val="left" w:pos="0"/>
              </w:tabs>
              <w:rPr>
                <w:rFonts w:eastAsia="Times New Roman"/>
                <w:iCs/>
              </w:rPr>
            </w:pPr>
          </w:p>
        </w:tc>
      </w:tr>
    </w:tbl>
    <w:p w:rsidR="004F6505" w:rsidRDefault="004F650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19" w:name="_heading=h.z337ya" w:colFirst="0" w:colLast="0"/>
      <w:bookmarkEnd w:id="19"/>
      <w:r>
        <w:rPr>
          <w:b/>
        </w:rPr>
        <w:t>6 КЛАСС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ff3"/>
        <w:tblW w:w="13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2"/>
        <w:gridCol w:w="2524"/>
        <w:gridCol w:w="4039"/>
        <w:gridCol w:w="4039"/>
      </w:tblGrid>
      <w:tr w:rsidR="006C56AD" w:rsidTr="006C56AD">
        <w:trPr>
          <w:trHeight w:val="976"/>
        </w:trPr>
        <w:tc>
          <w:tcPr>
            <w:tcW w:w="2782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Темы (тематические блоки/модули)</w:t>
            </w:r>
          </w:p>
        </w:tc>
        <w:tc>
          <w:tcPr>
            <w:tcW w:w="2524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Основное содержание</w:t>
            </w:r>
          </w:p>
        </w:tc>
        <w:tc>
          <w:tcPr>
            <w:tcW w:w="4039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Основные виды деятельности</w:t>
            </w:r>
          </w:p>
        </w:tc>
        <w:tc>
          <w:tcPr>
            <w:tcW w:w="4039" w:type="dxa"/>
          </w:tcPr>
          <w:p w:rsidR="00801BAE" w:rsidRPr="00801BAE" w:rsidRDefault="00801BAE" w:rsidP="00801BAE">
            <w:pPr>
              <w:jc w:val="center"/>
              <w:rPr>
                <w:szCs w:val="22"/>
                <w:lang w:eastAsia="en-US"/>
              </w:rPr>
            </w:pPr>
            <w:r w:rsidRPr="00801BAE">
              <w:rPr>
                <w:color w:val="000000"/>
                <w:lang w:val="en-US" w:eastAsia="en-US"/>
              </w:rPr>
              <w:t>Электронные (цифровые) образовательные ресурсы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1.  Мой день.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Распорядок дня.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Мое свободное время.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3. Уход за питомцами.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 Мои домашние обязанности.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lastRenderedPageBreak/>
              <w:t>В области монологической формы речи: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 xml:space="preserve">составлять краткий рассказ о своем </w:t>
            </w:r>
            <w:r>
              <w:rPr>
                <w:rFonts w:eastAsia="Times New Roman"/>
                <w:color w:val="000000"/>
                <w:highlight w:val="white"/>
              </w:rPr>
              <w:lastRenderedPageBreak/>
              <w:t>распорядке дня</w:t>
            </w:r>
            <w:r>
              <w:rPr>
                <w:rFonts w:eastAsia="Times New Roman"/>
              </w:rPr>
              <w:t>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краткий рассказ о проведении свободного времени с друзьями;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сообщение с просьбой позаботиться о домашнем животном;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сообщение с информацией о том, что нужно сделать по дому;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презентацию со своим распорядком дня;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электронное письмо о проведении досуга с друзьями;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плакат с инструкцией по уходу за домашним животным;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текст SMS-сообщения с указанием, что нужно сделать по дому.</w:t>
            </w:r>
          </w:p>
          <w:p w:rsidR="006C56AD" w:rsidRDefault="006C56AD">
            <w:pPr>
              <w:tabs>
                <w:tab w:val="left" w:pos="0"/>
              </w:tabs>
              <w:spacing w:after="160"/>
              <w:ind w:hanging="3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16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https://lesson.edu.ru/09/06</w:t>
              </w:r>
            </w:hyperlink>
          </w:p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</w:p>
          <w:p w:rsidR="006C56AD" w:rsidRPr="00F61A5E" w:rsidRDefault="006C56AD">
            <w:pPr>
              <w:tabs>
                <w:tab w:val="left" w:pos="0"/>
              </w:tabs>
              <w:rPr>
                <w:rFonts w:eastAsia="Times New Roman"/>
                <w:iCs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2.   Мой город. 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 В городе. 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 Транспорт.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  Посещение кафе.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4.  Посещение магазинов. 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краткий  рассказ о своем городе, его достопримечательностях;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lastRenderedPageBreak/>
              <w:t xml:space="preserve">• </w:t>
            </w:r>
            <w:r>
              <w:rPr>
                <w:rFonts w:eastAsia="Times New Roman"/>
              </w:rPr>
              <w:t>описывать маршрут по карте от школы до дома;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голосовое сообщение друзьям с просьбой о том, что заказать в кафе;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голосовое сообщение с просьбой пойти в магазин и сделать определенные покупки;</w:t>
            </w:r>
          </w:p>
          <w:p w:rsidR="006C56AD" w:rsidRDefault="006C56AD">
            <w:pPr>
              <w:rPr>
                <w:rFonts w:eastAsia="Times New Roman"/>
                <w:i/>
              </w:rPr>
            </w:pPr>
          </w:p>
          <w:p w:rsidR="006C56AD" w:rsidRDefault="006C56AD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составлять карту с указанием маршрута, например, от школы до дома;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плакат о своем городе;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составлять меню в кафе;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краткую презентацию о любимом магазине.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17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https://lesson.edu.ru/09/06</w:t>
              </w:r>
            </w:hyperlink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3.  Моя любимая еда.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Пикник.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Покупка продуктов.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Правильное питание.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 Приготовление еды.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голосовое сообщение с предложениями, что взять с собой на пикник</w:t>
            </w:r>
            <w:r>
              <w:rPr>
                <w:rFonts w:eastAsia="Times New Roman"/>
                <w:color w:val="000000"/>
                <w:highlight w:val="white"/>
              </w:rPr>
              <w:t>;</w:t>
            </w:r>
          </w:p>
          <w:p w:rsidR="006C56AD" w:rsidRDefault="006C56AD">
            <w:pPr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t xml:space="preserve">• составлять рассказ о покупках в продуктовых магазинах; 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записывать коллективный видео </w:t>
            </w:r>
            <w:r>
              <w:rPr>
                <w:rFonts w:eastAsia="Times New Roman"/>
                <w:color w:val="000000"/>
              </w:rPr>
              <w:lastRenderedPageBreak/>
              <w:t>блог с рецептами любимых блюд</w:t>
            </w:r>
            <w:r>
              <w:rPr>
                <w:rFonts w:eastAsia="Times New Roman"/>
                <w:color w:val="000000"/>
                <w:highlight w:val="white"/>
              </w:rPr>
              <w:t>;</w:t>
            </w:r>
          </w:p>
          <w:p w:rsidR="006C56AD" w:rsidRDefault="006C56AD">
            <w:pPr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  <w:color w:val="000000"/>
                <w:highlight w:val="white"/>
              </w:rPr>
              <w:t>составлять презентацию о правильном питании;</w:t>
            </w:r>
          </w:p>
          <w:p w:rsidR="006C56AD" w:rsidRDefault="006C56AD">
            <w:pPr>
              <w:rPr>
                <w:rFonts w:eastAsia="Times New Roman"/>
                <w:i/>
              </w:rPr>
            </w:pPr>
          </w:p>
          <w:p w:rsidR="006C56AD" w:rsidRDefault="006C56AD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рецепт любимого блюда;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список продуктов для пикника;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плакат о правильном питании;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электронное письмо с приглашением на пикник.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18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https://lesson.edu.ru/09/06</w:t>
              </w:r>
            </w:hyperlink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4.  Моя любимая одежда. 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  <w:r>
              <w:rPr>
                <w:rFonts w:eastAsia="Times New Roman"/>
                <w:b/>
              </w:rPr>
              <w:t xml:space="preserve">  </w:t>
            </w:r>
            <w:r>
              <w:rPr>
                <w:rFonts w:eastAsia="Times New Roman"/>
              </w:rPr>
              <w:t xml:space="preserve">Летняя и зимняя одежда.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 Школьная форма.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  Мой выбор одежды. 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4.  Внешний вид.  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рассказывать о своих предпочтениях в одежде;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рассказывать о школьной форме своей мечты;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записывать материал для видео блога с представлением любимой одежды;</w:t>
            </w:r>
          </w:p>
          <w:p w:rsidR="006C56AD" w:rsidRDefault="006C56AD">
            <w:pPr>
              <w:rPr>
                <w:rFonts w:eastAsia="Times New Roman"/>
                <w:color w:val="000000"/>
                <w:highlight w:val="white"/>
              </w:rPr>
            </w:pPr>
            <w:r>
              <w:rPr>
                <w:rFonts w:eastAsia="Times New Roman"/>
                <w:color w:val="000000"/>
              </w:rPr>
              <w:t>• составлять краткий рассказ о выборе одежды для конкретного случая (поход на праздник, прогулка в парке…);</w:t>
            </w:r>
          </w:p>
          <w:p w:rsidR="006C56AD" w:rsidRDefault="006C56AD">
            <w:pPr>
              <w:rPr>
                <w:rFonts w:eastAsia="Times New Roman"/>
                <w:b/>
                <w:i/>
              </w:rPr>
            </w:pPr>
          </w:p>
          <w:p w:rsidR="006C56AD" w:rsidRDefault="006C56AD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написать электронное письмо другу с советом, какую одежду взять с собой на каникулы;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представить в виде презентации или плаката новый дизайн школьной формы;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отправлять SMS - сообщение с советом, что надеть;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плакат со представлением своего костюма для участия в модном шоу.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19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https://lesson.edu.ru/09/06</w:t>
              </w:r>
            </w:hyperlink>
          </w:p>
        </w:tc>
      </w:tr>
    </w:tbl>
    <w:p w:rsidR="004F6505" w:rsidRDefault="004F65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20" w:name="_heading=h.3j2qqm3" w:colFirst="0" w:colLast="0"/>
      <w:bookmarkEnd w:id="20"/>
      <w:r>
        <w:rPr>
          <w:b/>
        </w:rPr>
        <w:t>7 КЛАСС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ff4"/>
        <w:tblW w:w="13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2"/>
        <w:gridCol w:w="2524"/>
        <w:gridCol w:w="4039"/>
        <w:gridCol w:w="4039"/>
      </w:tblGrid>
      <w:tr w:rsidR="006C56AD" w:rsidTr="006C56AD">
        <w:trPr>
          <w:trHeight w:val="976"/>
        </w:trPr>
        <w:tc>
          <w:tcPr>
            <w:tcW w:w="2782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Темы (тематические блоки/модули)</w:t>
            </w:r>
          </w:p>
        </w:tc>
        <w:tc>
          <w:tcPr>
            <w:tcW w:w="2524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Основное содержание</w:t>
            </w:r>
          </w:p>
        </w:tc>
        <w:tc>
          <w:tcPr>
            <w:tcW w:w="4039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Основные виды деятельности</w:t>
            </w:r>
          </w:p>
        </w:tc>
        <w:tc>
          <w:tcPr>
            <w:tcW w:w="4039" w:type="dxa"/>
          </w:tcPr>
          <w:p w:rsidR="00801BAE" w:rsidRPr="00801BAE" w:rsidRDefault="00801BAE" w:rsidP="00801BAE">
            <w:pPr>
              <w:jc w:val="center"/>
              <w:rPr>
                <w:szCs w:val="22"/>
                <w:lang w:eastAsia="en-US"/>
              </w:rPr>
            </w:pPr>
            <w:r w:rsidRPr="00801BAE">
              <w:rPr>
                <w:color w:val="000000"/>
                <w:lang w:val="en-US" w:eastAsia="en-US"/>
              </w:rPr>
              <w:t>Электронные (цифровые) образовательные ресурсы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numPr>
                <w:ilvl w:val="0"/>
                <w:numId w:val="21"/>
              </w:num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Природа.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 Погода.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Мир животных и растений.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Заповедники.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 Охрана окружающей среды.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lastRenderedPageBreak/>
              <w:t>В области монологической формы речи: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рассказывать о погоде;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уметь описывать явления природы;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рассказывать о растениях и </w:t>
            </w:r>
            <w:r>
              <w:rPr>
                <w:rFonts w:eastAsia="Times New Roman"/>
              </w:rPr>
              <w:lastRenderedPageBreak/>
              <w:t>животных родного края;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рассказывать о том, как можно охранять природу;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прогноз погоды;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составлять записку с рекомендациями, что надеть в соответствии с прогнозом погоды;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составлять постер и текст презентации о животном или растении;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рекомендации по охране окружающей среды.</w:t>
            </w:r>
          </w:p>
          <w:p w:rsidR="006C56AD" w:rsidRDefault="006C56AD">
            <w:pPr>
              <w:spacing w:after="160"/>
              <w:ind w:hanging="32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0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https://lesson.edu.ru/09/07</w:t>
              </w:r>
            </w:hyperlink>
          </w:p>
          <w:p w:rsidR="00F61A5E" w:rsidRP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2. Путешествия.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 Транспорт.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Поездки на отдых.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В аэропорту.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 Развлечения на отдыхе.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рассказывать о городском транспорте;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объяснять маршрут от дома до школы;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рассказывать о поездках на каникулы с семьей;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рассказывать  о занятиях на отдыхе;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lastRenderedPageBreak/>
              <w:t>в области письма: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маршрут, как доехать на городском транспорте до места встречи;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составлять короткое электронное письмо или открытку о событиях на отдыхе;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</w:t>
            </w:r>
            <w:r>
              <w:rPr>
                <w:rFonts w:eastAsia="Times New Roman"/>
              </w:rPr>
              <w:t xml:space="preserve"> составлять алгоритм действий в аэропорту;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делать пост в социальных сетях или запись в блоге о своем отдыхе.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1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https://lesson.edu.ru/09/07</w:t>
              </w:r>
            </w:hyperlink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3. Профессии и работа.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 Мир профессий.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Профессии в семье.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Выбор профессии.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 День на работе.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рассказывать о любимой профессии;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описывать профессиональные обязанности членов семьи;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описывать рабочее место для представителей разных профессий;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коллективный видео блог о рабочем дне людей разных профессий;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 xml:space="preserve">составить презентацию о </w:t>
            </w:r>
            <w:r>
              <w:rPr>
                <w:rFonts w:eastAsia="Times New Roman"/>
              </w:rPr>
              <w:lastRenderedPageBreak/>
              <w:t>профессии;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плакат о профессиях будущего;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заполнять анкету о своих интересах для определения подходящей профессии;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пост для блога с предложением по совершенствованию рабочего места для представителей конкретных профессий (учителя, доктора, пекаря и др.).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2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https://lesson.edu.ru/09/07</w:t>
              </w:r>
            </w:hyperlink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4.  Праздники и знаменательные даты.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 Праздники в России.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Праздники в Великобритании,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 Фестивали.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  Традиции дарить подарки на  праздники в России и Великобритании.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рассказывать о любимом празднике;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рассказ про Рождество;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рассказ об известном фестивале;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коллективный видео блог о подготовке подарков к праздникам;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 xml:space="preserve">составлять поздравительную открытку с Новым годом и </w:t>
            </w:r>
            <w:r>
              <w:rPr>
                <w:rFonts w:eastAsia="Times New Roman"/>
              </w:rPr>
              <w:lastRenderedPageBreak/>
              <w:t xml:space="preserve">Рождеством;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писать открытку с фестиваля;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</w:t>
            </w:r>
            <w:r>
              <w:rPr>
                <w:rFonts w:eastAsia="Times New Roman"/>
              </w:rPr>
              <w:t>составлять презентацию или плакат о любимом празднике;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список подарков для своей семьи к определенному празднику.</w:t>
            </w:r>
          </w:p>
          <w:p w:rsidR="006C56AD" w:rsidRDefault="006C56AD">
            <w:pPr>
              <w:spacing w:after="160"/>
              <w:ind w:hanging="32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3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https://lesson.edu.ru/09/07</w:t>
              </w:r>
            </w:hyperlink>
          </w:p>
        </w:tc>
      </w:tr>
    </w:tbl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4F65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21" w:name="_heading=h.1y810tw" w:colFirst="0" w:colLast="0"/>
      <w:bookmarkEnd w:id="21"/>
      <w:r>
        <w:rPr>
          <w:b/>
        </w:rPr>
        <w:t>8 КЛАСС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ff5"/>
        <w:tblW w:w="13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2"/>
        <w:gridCol w:w="2524"/>
        <w:gridCol w:w="4039"/>
        <w:gridCol w:w="4039"/>
      </w:tblGrid>
      <w:tr w:rsidR="006C56AD" w:rsidTr="006C56AD">
        <w:trPr>
          <w:trHeight w:val="976"/>
        </w:trPr>
        <w:tc>
          <w:tcPr>
            <w:tcW w:w="2782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Темы (тематические блоки/модули)</w:t>
            </w:r>
          </w:p>
        </w:tc>
        <w:tc>
          <w:tcPr>
            <w:tcW w:w="2524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Основное содержание</w:t>
            </w:r>
          </w:p>
        </w:tc>
        <w:tc>
          <w:tcPr>
            <w:tcW w:w="4039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Основные виды деятельности</w:t>
            </w:r>
          </w:p>
        </w:tc>
        <w:tc>
          <w:tcPr>
            <w:tcW w:w="4039" w:type="dxa"/>
          </w:tcPr>
          <w:p w:rsidR="00801BAE" w:rsidRPr="00801BAE" w:rsidRDefault="00801BAE" w:rsidP="00801BAE">
            <w:pPr>
              <w:jc w:val="center"/>
              <w:rPr>
                <w:szCs w:val="22"/>
                <w:lang w:eastAsia="en-US"/>
              </w:rPr>
            </w:pPr>
            <w:r w:rsidRPr="00801BAE">
              <w:rPr>
                <w:color w:val="000000"/>
                <w:lang w:val="en-US" w:eastAsia="en-US"/>
              </w:rPr>
              <w:t>Электронные (цифровые) образовательные ресурсы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Интернет и гаджеты. 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1. Мир гаджетов.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2. Социальные сети.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3. Блоги.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4. Безопасность в интернете.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краткое описание технического устройства (гаджета);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голосовые и видео  сообщения о себе для странички в социальных сетях;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рассказ по образцу  о своих гаджетах, технических устройствах и их применении;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составлять правила безопасного </w:t>
            </w:r>
            <w:r>
              <w:rPr>
                <w:rFonts w:eastAsia="Times New Roman"/>
                <w:color w:val="000000"/>
              </w:rPr>
              <w:lastRenderedPageBreak/>
              <w:t>поведения в интернете;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 презентацию об используемых технических устройствах  (гаджетах);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 по образцу страничку или отдельную рубрику с информацией о себе  для социальных сетей;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пост для блога по изученному образцу;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color w:val="000000"/>
              </w:rPr>
              <w:t xml:space="preserve">•  </w:t>
            </w:r>
            <w:r>
              <w:rPr>
                <w:rFonts w:eastAsia="Times New Roman"/>
                <w:color w:val="000000"/>
              </w:rPr>
              <w:t>составлять краткое электронное письмо по образцу.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ind w:firstLine="992"/>
              <w:rPr>
                <w:rFonts w:eastAsia="Times New Roman"/>
                <w:color w:val="000000"/>
              </w:rPr>
            </w:pP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Default="00F72E19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4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https://lesson.edu.ru/09/08</w:t>
              </w:r>
            </w:hyperlink>
          </w:p>
          <w:p w:rsidR="00F61A5E" w:rsidRPr="00F61A5E" w:rsidRDefault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2. Здоровье.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 Здоровый образ жизни.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Режим дня.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В аптеке.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 Стресс и здоровье.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правила о здоровом образе жизни;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голосовое сообщение о времени приема лекарства;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голосовое сообщение заболевшему однокласснику с пожеланием выздоровления;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рассказывать о своем самочувствии и симптомах;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рассказывать о своем режиме дня;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lastRenderedPageBreak/>
              <w:t>в области письма: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текст для блога на тему «Здоровый образ жизни»;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плакат с инструкцией по правильному режиму дня;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текст рецепта  для приготовления полезного блюда;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 составлять электронное письмо однокласснику с советами, как побороть стресс перед экзаменом или контрольной работой.</w:t>
            </w:r>
          </w:p>
          <w:p w:rsidR="006C56AD" w:rsidRDefault="006C56AD">
            <w:pPr>
              <w:ind w:firstLine="709"/>
              <w:rPr>
                <w:rFonts w:eastAsia="Times New Roman"/>
                <w:color w:val="000000"/>
              </w:rPr>
            </w:pP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5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https://lesson.edu.ru/09/08</w:t>
              </w:r>
            </w:hyperlink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3. Наука и технологии. 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 Наука в современном мире.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 Технологии и мы.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Роботы.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 Знаменитые изобретатели.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кратко рассказывать о значимости научных достижений в современной жизни;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уметь рассказывать о важном достижении в одной из научных областей;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кратко рассказывать о том, как современные  технологии помогают в учебе;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кратко рассказывать о том, какие современные  технологии используются  дома;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 кратко рассказывать об известном </w:t>
            </w:r>
            <w:r>
              <w:rPr>
                <w:rFonts w:eastAsia="Times New Roman"/>
                <w:color w:val="000000"/>
              </w:rPr>
              <w:lastRenderedPageBreak/>
              <w:t>ученом или изобретателе;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плакат об используемых в быту современных технологиях (например, робот-пылесос);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презентацию о важном научном достижении (например, о разработке нового лекарства);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 составлять краткую инструкцию, как пользоваться торговым автоматом для покупки шоколада или напитка.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6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https://lesson.edu.ru/09/08</w:t>
              </w:r>
            </w:hyperlink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4. Выдающиеся люди.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numPr>
                <w:ilvl w:val="0"/>
                <w:numId w:val="13"/>
              </w:numPr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1. Выдающиеся поэты и писатели.</w:t>
            </w:r>
          </w:p>
          <w:p w:rsidR="006C56AD" w:rsidRDefault="006C56AD">
            <w:pPr>
              <w:numPr>
                <w:ilvl w:val="0"/>
                <w:numId w:val="13"/>
              </w:numPr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2. Выдающиеся люди в искусстве.</w:t>
            </w:r>
          </w:p>
          <w:p w:rsidR="006C56AD" w:rsidRDefault="006C56AD">
            <w:pPr>
              <w:numPr>
                <w:ilvl w:val="0"/>
                <w:numId w:val="13"/>
              </w:num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Выдающиеся люди в спорте.</w:t>
            </w:r>
          </w:p>
          <w:p w:rsidR="006C56AD" w:rsidRDefault="006C56AD">
            <w:pPr>
              <w:numPr>
                <w:ilvl w:val="0"/>
                <w:numId w:val="13"/>
              </w:num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Выдающиеся ученые.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кратко рассказывать о любимом произведении и его авторе;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кратко рассказывать о художнике и его картинах;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кратко рассказывать о любимом спортсмене;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коллективный видео блог о выдающихся ученых и их изобретениях.</w:t>
            </w:r>
          </w:p>
          <w:p w:rsidR="006C56AD" w:rsidRDefault="006C56AD">
            <w:pPr>
              <w:tabs>
                <w:tab w:val="left" w:pos="0"/>
              </w:tabs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lastRenderedPageBreak/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презентацию о  любимом писателе/поэте/ ученом;</w:t>
            </w:r>
          </w:p>
          <w:p w:rsidR="006C56AD" w:rsidRDefault="006C56AD">
            <w:pPr>
              <w:tabs>
                <w:tab w:val="left" w:pos="0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плакат о любимом актере/певце;</w:t>
            </w:r>
          </w:p>
          <w:p w:rsidR="006C56AD" w:rsidRDefault="006C56AD">
            <w:pPr>
              <w:tabs>
                <w:tab w:val="left" w:pos="0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записку с напоминанием о месте и времени встречи в связи с походом на выставку или спортивное мероприятие;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пост для блога о спортивном событии;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F61A5E" w:rsidRDefault="00F61A5E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F61A5E" w:rsidRDefault="00F72E19" w:rsidP="00F61A5E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7" w:history="1">
              <w:r w:rsidR="00F61A5E" w:rsidRPr="0014252F">
                <w:rPr>
                  <w:rStyle w:val="af2"/>
                  <w:rFonts w:eastAsia="Times New Roman"/>
                  <w:iCs/>
                </w:rPr>
                <w:t>https://lesson.edu.ru/09/08</w:t>
              </w:r>
            </w:hyperlink>
          </w:p>
        </w:tc>
      </w:tr>
    </w:tbl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6505" w:rsidRDefault="00765E38">
      <w:pPr>
        <w:pStyle w:val="3"/>
        <w:spacing w:before="160" w:after="120"/>
        <w:jc w:val="left"/>
        <w:rPr>
          <w:b/>
        </w:rPr>
      </w:pPr>
      <w:bookmarkStart w:id="22" w:name="_heading=h.4i7ojhp" w:colFirst="0" w:colLast="0"/>
      <w:bookmarkEnd w:id="22"/>
      <w:r>
        <w:rPr>
          <w:b/>
        </w:rPr>
        <w:t>9 КЛАСС</w:t>
      </w:r>
    </w:p>
    <w:p w:rsidR="004F6505" w:rsidRDefault="004F65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ff6"/>
        <w:tblW w:w="13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82"/>
        <w:gridCol w:w="2524"/>
        <w:gridCol w:w="4039"/>
        <w:gridCol w:w="4039"/>
      </w:tblGrid>
      <w:tr w:rsidR="006C56AD" w:rsidTr="006C56AD">
        <w:trPr>
          <w:trHeight w:val="976"/>
        </w:trPr>
        <w:tc>
          <w:tcPr>
            <w:tcW w:w="2782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Темы (тематические блоки/модули)</w:t>
            </w:r>
          </w:p>
        </w:tc>
        <w:tc>
          <w:tcPr>
            <w:tcW w:w="2524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Основное содержание</w:t>
            </w:r>
          </w:p>
        </w:tc>
        <w:tc>
          <w:tcPr>
            <w:tcW w:w="4039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Основные виды деятельности</w:t>
            </w:r>
          </w:p>
        </w:tc>
        <w:tc>
          <w:tcPr>
            <w:tcW w:w="4039" w:type="dxa"/>
          </w:tcPr>
          <w:p w:rsidR="00801BAE" w:rsidRPr="00801BAE" w:rsidRDefault="00801BAE" w:rsidP="00801BAE">
            <w:pPr>
              <w:jc w:val="center"/>
              <w:rPr>
                <w:szCs w:val="22"/>
                <w:lang w:eastAsia="en-US"/>
              </w:rPr>
            </w:pPr>
            <w:r w:rsidRPr="00801BAE">
              <w:rPr>
                <w:color w:val="000000"/>
                <w:lang w:val="en-US" w:eastAsia="en-US"/>
              </w:rPr>
              <w:t>Электронные (цифровые) образовательные ресурсы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1. Культура и искусство.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1.Мир музыки.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2.Музеи и выставки.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3.Театр.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4.Памятники архитектуры в Москве и Лондоне.</w:t>
            </w:r>
          </w:p>
          <w:p w:rsidR="006C56AD" w:rsidRDefault="006C56AD">
            <w:pPr>
              <w:widowControl w:val="0"/>
              <w:tabs>
                <w:tab w:val="left" w:pos="993"/>
              </w:tabs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кратко рассказывать о своих предпочтениях в музыке;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голосовое сообщение с приглашением пойти на концерт или выставку;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• составлять коллективный  видео блог об архитектурных памятниках в Москве и Лондоне;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кратко рассказывать о любимом спектакле;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презентацию о любимой музыкальной группе;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афишу для спектакля;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пост для социальных сетей о посещении выставки/музея/театра;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составлять электронное письмо другу с советом, куда можно пойти в выходные (концерты, театр, кино, выставки).</w:t>
            </w:r>
          </w:p>
          <w:p w:rsidR="006C56AD" w:rsidRDefault="006C56AD">
            <w:pPr>
              <w:spacing w:after="160"/>
              <w:ind w:hanging="3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45053C" w:rsidRDefault="0045053C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Default="00F72E19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8" w:history="1">
              <w:r w:rsidR="0045053C" w:rsidRPr="0014252F">
                <w:rPr>
                  <w:rStyle w:val="af2"/>
                  <w:rFonts w:eastAsia="Times New Roman"/>
                  <w:iCs/>
                </w:rPr>
                <w:t>https://lesson.edu.ru/09/09</w:t>
              </w:r>
            </w:hyperlink>
          </w:p>
          <w:p w:rsidR="0045053C" w:rsidRPr="0045053C" w:rsidRDefault="0045053C">
            <w:pPr>
              <w:tabs>
                <w:tab w:val="left" w:pos="0"/>
              </w:tabs>
              <w:rPr>
                <w:rFonts w:eastAsia="Times New Roman"/>
                <w:iCs/>
              </w:rPr>
            </w:pPr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Раздел 2. Кино.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numPr>
                <w:ilvl w:val="0"/>
                <w:numId w:val="15"/>
              </w:numPr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Мир кино.</w:t>
            </w:r>
          </w:p>
          <w:p w:rsidR="006C56AD" w:rsidRDefault="006C56AD">
            <w:pPr>
              <w:numPr>
                <w:ilvl w:val="0"/>
                <w:numId w:val="15"/>
              </w:numPr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Любимые фильмы.</w:t>
            </w:r>
          </w:p>
          <w:p w:rsidR="006C56AD" w:rsidRDefault="006C56AD">
            <w:pPr>
              <w:numPr>
                <w:ilvl w:val="0"/>
                <w:numId w:val="15"/>
              </w:num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Поход в кино.</w:t>
            </w:r>
          </w:p>
          <w:p w:rsidR="006C56AD" w:rsidRDefault="006C56AD">
            <w:pPr>
              <w:numPr>
                <w:ilvl w:val="0"/>
                <w:numId w:val="15"/>
              </w:num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Любимый актер.</w:t>
            </w:r>
          </w:p>
          <w:p w:rsidR="006C56AD" w:rsidRDefault="006C56AD">
            <w:pPr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рассказывать о любимом фильме;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рассказывать о персонаже фильма;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голосовое сообщение о походе в кино;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 xml:space="preserve">• составлять коллективный видео </w:t>
            </w:r>
            <w:r>
              <w:rPr>
                <w:rFonts w:eastAsia="Times New Roman"/>
                <w:color w:val="000000"/>
              </w:rPr>
              <w:lastRenderedPageBreak/>
              <w:t>блог о любимых актерах;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отзыв о фильме по образцу;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афишу для фильма;</w:t>
            </w: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презентацию о профессиях в киноиндустрии;</w:t>
            </w:r>
          </w:p>
          <w:p w:rsidR="006C56AD" w:rsidRDefault="006C56AD">
            <w:pPr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• составлять записку с предложением пойти в кино.</w:t>
            </w:r>
          </w:p>
          <w:p w:rsidR="006C56AD" w:rsidRDefault="006C56AD">
            <w:pPr>
              <w:ind w:firstLine="709"/>
              <w:rPr>
                <w:rFonts w:eastAsia="Times New Roman"/>
                <w:color w:val="000000"/>
              </w:rPr>
            </w:pPr>
          </w:p>
          <w:p w:rsidR="006C56AD" w:rsidRDefault="006C56AD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45053C" w:rsidRDefault="0045053C" w:rsidP="0045053C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45053C" w:rsidRDefault="00F72E19" w:rsidP="0045053C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29" w:history="1">
              <w:r w:rsidR="0045053C" w:rsidRPr="0014252F">
                <w:rPr>
                  <w:rStyle w:val="af2"/>
                  <w:rFonts w:eastAsia="Times New Roman"/>
                  <w:iCs/>
                </w:rPr>
                <w:t>https://lesson.edu.ru/09/09</w:t>
              </w:r>
            </w:hyperlink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3. Книги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numPr>
                <w:ilvl w:val="0"/>
                <w:numId w:val="17"/>
              </w:numPr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Книги в моей жизни.</w:t>
            </w:r>
          </w:p>
          <w:p w:rsidR="006C56AD" w:rsidRDefault="006C56AD">
            <w:pPr>
              <w:numPr>
                <w:ilvl w:val="0"/>
                <w:numId w:val="17"/>
              </w:numPr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Известные писатели России и Великобритании.</w:t>
            </w:r>
          </w:p>
          <w:p w:rsidR="006C56AD" w:rsidRDefault="006C56AD">
            <w:pPr>
              <w:numPr>
                <w:ilvl w:val="0"/>
                <w:numId w:val="17"/>
              </w:num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Книги и фильмы.</w:t>
            </w:r>
          </w:p>
          <w:p w:rsidR="006C56AD" w:rsidRDefault="006C56AD">
            <w:pPr>
              <w:numPr>
                <w:ilvl w:val="0"/>
                <w:numId w:val="17"/>
              </w:num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Любимый герой книги.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рассказывать о любимой книге;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рассказывать о писателе страны изучаемого языка;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кратко рассказывать об экранизациях известных литературных произведений;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коллективный видео блог о любимых книжных персонажах.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составлять отзыв о книге по образцу; 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составлять презентации о любимом </w:t>
            </w:r>
            <w:r>
              <w:rPr>
                <w:rFonts w:eastAsia="Times New Roman"/>
                <w:color w:val="000000"/>
              </w:rPr>
              <w:lastRenderedPageBreak/>
              <w:t>писателе;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описание персонажа;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делать пост в социальных сетях с рекомендацией прочитать литературное произведение.</w:t>
            </w:r>
          </w:p>
          <w:p w:rsidR="006C56AD" w:rsidRDefault="006C56AD">
            <w:pPr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45053C" w:rsidRDefault="0045053C" w:rsidP="0045053C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45053C" w:rsidRDefault="00F72E19" w:rsidP="0045053C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30" w:history="1">
              <w:r w:rsidR="0045053C" w:rsidRPr="0014252F">
                <w:rPr>
                  <w:rStyle w:val="af2"/>
                  <w:rFonts w:eastAsia="Times New Roman"/>
                  <w:iCs/>
                </w:rPr>
                <w:t>https://lesson.edu.ru/09/09</w:t>
              </w:r>
            </w:hyperlink>
          </w:p>
        </w:tc>
      </w:tr>
      <w:tr w:rsidR="006C56AD" w:rsidTr="006C56AD">
        <w:tc>
          <w:tcPr>
            <w:tcW w:w="2782" w:type="dxa"/>
          </w:tcPr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 4. Иностранные языки</w:t>
            </w:r>
          </w:p>
          <w:p w:rsidR="006C56AD" w:rsidRDefault="006C56AD">
            <w:pPr>
              <w:spacing w:after="160"/>
              <w:rPr>
                <w:rFonts w:eastAsia="Times New Roman"/>
              </w:rPr>
            </w:pPr>
            <w:r>
              <w:rPr>
                <w:rFonts w:eastAsia="Times New Roman"/>
              </w:rPr>
              <w:t>(25 ч.)</w:t>
            </w:r>
          </w:p>
        </w:tc>
        <w:tc>
          <w:tcPr>
            <w:tcW w:w="2524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  <w:color w:val="000000"/>
              </w:rPr>
            </w:pPr>
          </w:p>
          <w:p w:rsidR="006C56AD" w:rsidRDefault="006C56AD">
            <w:pPr>
              <w:numPr>
                <w:ilvl w:val="0"/>
                <w:numId w:val="19"/>
              </w:numPr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Английский язык в современном мире.</w:t>
            </w:r>
          </w:p>
          <w:p w:rsidR="006C56AD" w:rsidRDefault="006C56AD">
            <w:pPr>
              <w:numPr>
                <w:ilvl w:val="0"/>
                <w:numId w:val="19"/>
              </w:numPr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Языки разных стран.</w:t>
            </w:r>
          </w:p>
          <w:p w:rsidR="006C56AD" w:rsidRDefault="006C56AD">
            <w:pPr>
              <w:numPr>
                <w:ilvl w:val="0"/>
                <w:numId w:val="19"/>
              </w:num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иностранных языков.</w:t>
            </w:r>
          </w:p>
          <w:p w:rsidR="006C56AD" w:rsidRDefault="006C56AD">
            <w:pPr>
              <w:numPr>
                <w:ilvl w:val="0"/>
                <w:numId w:val="19"/>
              </w:numPr>
              <w:ind w:left="0" w:firstLine="0"/>
              <w:rPr>
                <w:rFonts w:eastAsia="Times New Roman"/>
              </w:rPr>
            </w:pPr>
            <w:r>
              <w:rPr>
                <w:rFonts w:eastAsia="Times New Roman"/>
              </w:rPr>
              <w:t>Летние языковые школы.</w:t>
            </w:r>
          </w:p>
          <w:p w:rsidR="006C56AD" w:rsidRDefault="006C56AD">
            <w:pPr>
              <w:rPr>
                <w:rFonts w:eastAsia="Times New Roman"/>
              </w:rPr>
            </w:pPr>
          </w:p>
          <w:p w:rsidR="006C56AD" w:rsidRDefault="006C56AD">
            <w:pPr>
              <w:spacing w:after="160"/>
              <w:rPr>
                <w:rFonts w:eastAsia="Times New Roman"/>
              </w:rPr>
            </w:pPr>
          </w:p>
        </w:tc>
        <w:tc>
          <w:tcPr>
            <w:tcW w:w="4039" w:type="dxa"/>
          </w:tcPr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монологической формы речи: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кратко рассказывать о роли английского языка в современной жизни;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 кратко рассказывать, на каких языках говорят в разных странах мира;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и записывать  фрагменты для коллективного видео блога с советами,  как лучше учить иностранный язык (например, как лучше запоминать слова, готовиться к пересказу  и т.д.);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презентацию о летнем языковом лагере.</w:t>
            </w:r>
          </w:p>
          <w:p w:rsidR="006C56AD" w:rsidRDefault="006C56AD">
            <w:pPr>
              <w:spacing w:after="160"/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в области письма: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 оформлять карту с информацией о том, на каких языках говорят в </w:t>
            </w:r>
            <w:r>
              <w:rPr>
                <w:rFonts w:eastAsia="Times New Roman"/>
                <w:color w:val="000000"/>
              </w:rPr>
              <w:lastRenderedPageBreak/>
              <w:t>разных странах мира;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• составлять пост для социальных сетей с советами, как  лучше учить иностранный язык; 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презентацию «Почему я хочу говорить на английском языке»;</w:t>
            </w:r>
          </w:p>
          <w:p w:rsidR="006C56AD" w:rsidRDefault="006C56AD">
            <w:pPr>
              <w:tabs>
                <w:tab w:val="left" w:pos="0"/>
              </w:tabs>
              <w:spacing w:after="1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• составлять рекламный проспект  языкового лагеря.</w:t>
            </w:r>
          </w:p>
          <w:p w:rsidR="006C56AD" w:rsidRDefault="006C56AD">
            <w:pPr>
              <w:tabs>
                <w:tab w:val="left" w:pos="0"/>
              </w:tabs>
              <w:spacing w:after="160"/>
              <w:ind w:hanging="32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Предусматривается организация предметно-практической деятельности</w:t>
            </w:r>
          </w:p>
        </w:tc>
        <w:tc>
          <w:tcPr>
            <w:tcW w:w="4039" w:type="dxa"/>
          </w:tcPr>
          <w:p w:rsidR="0045053C" w:rsidRDefault="0045053C" w:rsidP="0045053C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r w:rsidRPr="00F61A5E">
              <w:rPr>
                <w:rFonts w:eastAsia="Times New Roman"/>
                <w:iCs/>
              </w:rPr>
              <w:lastRenderedPageBreak/>
              <w:t>Биоблиотека ЦОК</w:t>
            </w:r>
          </w:p>
          <w:p w:rsidR="006C56AD" w:rsidRPr="0045053C" w:rsidRDefault="00F72E19" w:rsidP="0045053C">
            <w:pPr>
              <w:tabs>
                <w:tab w:val="left" w:pos="0"/>
              </w:tabs>
              <w:rPr>
                <w:rFonts w:eastAsia="Times New Roman"/>
                <w:iCs/>
              </w:rPr>
            </w:pPr>
            <w:hyperlink r:id="rId31" w:history="1">
              <w:r w:rsidR="0045053C" w:rsidRPr="0014252F">
                <w:rPr>
                  <w:rStyle w:val="af2"/>
                  <w:rFonts w:eastAsia="Times New Roman"/>
                  <w:iCs/>
                </w:rPr>
                <w:t>https://lesson.edu.ru/09/09</w:t>
              </w:r>
            </w:hyperlink>
          </w:p>
        </w:tc>
      </w:tr>
    </w:tbl>
    <w:p w:rsidR="00F51174" w:rsidRPr="00F51174" w:rsidRDefault="00F51174" w:rsidP="00F51174">
      <w:pPr>
        <w:widowControl w:val="0"/>
        <w:autoSpaceDE w:val="0"/>
        <w:autoSpaceDN w:val="0"/>
        <w:spacing w:before="89" w:after="0" w:line="240" w:lineRule="auto"/>
        <w:ind w:left="1211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bookmarkStart w:id="23" w:name="_heading=h.2xcytpi" w:colFirst="0" w:colLast="0"/>
      <w:bookmarkEnd w:id="23"/>
      <w:r w:rsidRPr="00F5117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Учебно-методическое</w:t>
      </w:r>
      <w:r w:rsidRPr="00F51174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обеспечение</w:t>
      </w:r>
      <w:r w:rsidRPr="00F51174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образовательного</w:t>
      </w:r>
      <w:r w:rsidRPr="00F5117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процесса</w:t>
      </w:r>
    </w:p>
    <w:p w:rsidR="00F51174" w:rsidRPr="00F51174" w:rsidRDefault="00F51174" w:rsidP="00F51174">
      <w:pPr>
        <w:widowControl w:val="0"/>
        <w:numPr>
          <w:ilvl w:val="0"/>
          <w:numId w:val="25"/>
        </w:numPr>
        <w:tabs>
          <w:tab w:val="left" w:pos="593"/>
        </w:tabs>
        <w:autoSpaceDE w:val="0"/>
        <w:autoSpaceDN w:val="0"/>
        <w:spacing w:before="41" w:after="0" w:line="271" w:lineRule="auto"/>
        <w:ind w:right="681"/>
        <w:rPr>
          <w:rFonts w:ascii="Times New Roman" w:eastAsia="Times New Roman" w:hAnsi="Times New Roman" w:cs="Times New Roman"/>
          <w:sz w:val="28"/>
          <w:lang w:eastAsia="en-US"/>
        </w:rPr>
      </w:pPr>
      <w:r w:rsidRPr="00F51174">
        <w:rPr>
          <w:rFonts w:ascii="Times New Roman" w:eastAsia="Times New Roman" w:hAnsi="Times New Roman" w:cs="Times New Roman"/>
          <w:sz w:val="28"/>
          <w:lang w:eastAsia="en-US"/>
        </w:rPr>
        <w:t>Английский язык: 5-й класс: учебник, 5 класс/ Ваулина Ю.Е., Дули Д.,</w:t>
      </w:r>
      <w:r w:rsidRPr="00F51174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Подоляко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О.Е.</w:t>
      </w:r>
      <w:r w:rsidRPr="00F51174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и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другие,</w:t>
      </w:r>
      <w:r w:rsidRPr="00F51174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Акционерное</w:t>
      </w:r>
      <w:r w:rsidRPr="00F51174"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общество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«Издательство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«Просвещение»</w:t>
      </w:r>
    </w:p>
    <w:p w:rsidR="00F51174" w:rsidRPr="00F51174" w:rsidRDefault="00F51174" w:rsidP="00F51174">
      <w:pPr>
        <w:widowControl w:val="0"/>
        <w:numPr>
          <w:ilvl w:val="0"/>
          <w:numId w:val="25"/>
        </w:numPr>
        <w:tabs>
          <w:tab w:val="left" w:pos="593"/>
        </w:tabs>
        <w:autoSpaceDE w:val="0"/>
        <w:autoSpaceDN w:val="0"/>
        <w:spacing w:before="1" w:after="0" w:line="271" w:lineRule="auto"/>
        <w:ind w:right="681"/>
        <w:rPr>
          <w:rFonts w:ascii="Times New Roman" w:eastAsia="Times New Roman" w:hAnsi="Times New Roman" w:cs="Times New Roman"/>
          <w:sz w:val="28"/>
          <w:lang w:eastAsia="en-US"/>
        </w:rPr>
      </w:pPr>
      <w:r w:rsidRPr="00F51174">
        <w:rPr>
          <w:rFonts w:ascii="Times New Roman" w:eastAsia="Times New Roman" w:hAnsi="Times New Roman" w:cs="Times New Roman"/>
          <w:sz w:val="28"/>
          <w:lang w:eastAsia="en-US"/>
        </w:rPr>
        <w:t>Английский язык: 6-й класс: учебник, 6 класс/ Ваулина Ю.Е., Дули Д.,</w:t>
      </w:r>
      <w:r w:rsidRPr="00F51174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Подоляко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О.Е.</w:t>
      </w:r>
      <w:r w:rsidRPr="00F51174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и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другие,</w:t>
      </w:r>
      <w:r w:rsidRPr="00F51174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Акционерное</w:t>
      </w:r>
      <w:r w:rsidRPr="00F51174"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общество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«Издательство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«Просвещение»</w:t>
      </w:r>
    </w:p>
    <w:p w:rsidR="00F51174" w:rsidRPr="00F51174" w:rsidRDefault="00F51174" w:rsidP="00F51174">
      <w:pPr>
        <w:widowControl w:val="0"/>
        <w:numPr>
          <w:ilvl w:val="0"/>
          <w:numId w:val="25"/>
        </w:numPr>
        <w:tabs>
          <w:tab w:val="left" w:pos="593"/>
        </w:tabs>
        <w:autoSpaceDE w:val="0"/>
        <w:autoSpaceDN w:val="0"/>
        <w:spacing w:before="3" w:after="0" w:line="271" w:lineRule="auto"/>
        <w:ind w:right="681"/>
        <w:rPr>
          <w:rFonts w:ascii="Times New Roman" w:eastAsia="Times New Roman" w:hAnsi="Times New Roman" w:cs="Times New Roman"/>
          <w:sz w:val="28"/>
          <w:lang w:eastAsia="en-US"/>
        </w:rPr>
      </w:pPr>
      <w:r w:rsidRPr="00F51174">
        <w:rPr>
          <w:rFonts w:ascii="Times New Roman" w:eastAsia="Times New Roman" w:hAnsi="Times New Roman" w:cs="Times New Roman"/>
          <w:sz w:val="28"/>
          <w:lang w:eastAsia="en-US"/>
        </w:rPr>
        <w:t>Английский язык: 7-й класс: учебник, 7 класс/ Ваулина Ю.Е., Дули Д.,</w:t>
      </w:r>
      <w:r w:rsidRPr="00F51174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Подоляко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О.Е.</w:t>
      </w:r>
      <w:r w:rsidRPr="00F51174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и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другие,</w:t>
      </w:r>
      <w:r w:rsidRPr="00F51174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Акционерное</w:t>
      </w:r>
      <w:r w:rsidRPr="00F51174"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общество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«Издательство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«Просвещение»</w:t>
      </w:r>
    </w:p>
    <w:p w:rsidR="00F51174" w:rsidRPr="00F51174" w:rsidRDefault="00F51174" w:rsidP="00F51174">
      <w:pPr>
        <w:widowControl w:val="0"/>
        <w:numPr>
          <w:ilvl w:val="0"/>
          <w:numId w:val="25"/>
        </w:numPr>
        <w:tabs>
          <w:tab w:val="left" w:pos="593"/>
        </w:tabs>
        <w:autoSpaceDE w:val="0"/>
        <w:autoSpaceDN w:val="0"/>
        <w:spacing w:before="2" w:after="0" w:line="271" w:lineRule="auto"/>
        <w:ind w:right="681"/>
        <w:rPr>
          <w:rFonts w:ascii="Times New Roman" w:eastAsia="Times New Roman" w:hAnsi="Times New Roman" w:cs="Times New Roman"/>
          <w:sz w:val="28"/>
          <w:lang w:eastAsia="en-US"/>
        </w:rPr>
      </w:pPr>
      <w:r w:rsidRPr="00F51174">
        <w:rPr>
          <w:rFonts w:ascii="Times New Roman" w:eastAsia="Times New Roman" w:hAnsi="Times New Roman" w:cs="Times New Roman"/>
          <w:sz w:val="28"/>
          <w:lang w:eastAsia="en-US"/>
        </w:rPr>
        <w:t>Английский язык: 8-й класс: учебник, 8 класс/ Ваулина Ю.Е., Дули Д.,</w:t>
      </w:r>
      <w:r w:rsidRPr="00F51174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Подоляко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О.Е.</w:t>
      </w:r>
      <w:r w:rsidRPr="00F51174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и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другие,</w:t>
      </w:r>
      <w:r w:rsidRPr="00F51174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Акционерное</w:t>
      </w:r>
      <w:r w:rsidRPr="00F51174"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общество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«Издательство</w:t>
      </w:r>
      <w:r w:rsidRPr="00F51174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«Просвещение»</w:t>
      </w:r>
    </w:p>
    <w:p w:rsidR="00F51174" w:rsidRPr="00F51174" w:rsidRDefault="00F51174" w:rsidP="00F51174">
      <w:pPr>
        <w:widowControl w:val="0"/>
        <w:numPr>
          <w:ilvl w:val="0"/>
          <w:numId w:val="25"/>
        </w:numPr>
        <w:tabs>
          <w:tab w:val="left" w:pos="593"/>
          <w:tab w:val="left" w:pos="2124"/>
          <w:tab w:val="left" w:pos="2997"/>
          <w:tab w:val="left" w:pos="3510"/>
          <w:tab w:val="left" w:pos="4753"/>
          <w:tab w:val="left" w:pos="6720"/>
          <w:tab w:val="left" w:pos="8221"/>
        </w:tabs>
        <w:autoSpaceDE w:val="0"/>
        <w:autoSpaceDN w:val="0"/>
        <w:spacing w:before="2" w:after="0" w:line="268" w:lineRule="auto"/>
        <w:ind w:left="592" w:right="651"/>
        <w:rPr>
          <w:rFonts w:ascii="Times New Roman" w:eastAsia="Times New Roman" w:hAnsi="Times New Roman" w:cs="Times New Roman"/>
          <w:sz w:val="28"/>
          <w:lang w:eastAsia="en-US"/>
        </w:rPr>
      </w:pPr>
      <w:r w:rsidRPr="00F51174">
        <w:rPr>
          <w:rFonts w:ascii="Times New Roman" w:eastAsia="Times New Roman" w:hAnsi="Times New Roman" w:cs="Times New Roman"/>
          <w:sz w:val="28"/>
          <w:lang w:eastAsia="en-US"/>
        </w:rPr>
        <w:t>Английский</w:t>
      </w:r>
      <w:r w:rsidRPr="00F51174">
        <w:rPr>
          <w:rFonts w:ascii="Times New Roman" w:eastAsia="Times New Roman" w:hAnsi="Times New Roman" w:cs="Times New Roman"/>
          <w:spacing w:val="20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язык:</w:t>
      </w:r>
      <w:r w:rsidRPr="00F51174">
        <w:rPr>
          <w:rFonts w:ascii="Times New Roman" w:eastAsia="Times New Roman" w:hAnsi="Times New Roman" w:cs="Times New Roman"/>
          <w:spacing w:val="20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9-й</w:t>
      </w:r>
      <w:r w:rsidRPr="00F51174">
        <w:rPr>
          <w:rFonts w:ascii="Times New Roman" w:eastAsia="Times New Roman" w:hAnsi="Times New Roman" w:cs="Times New Roman"/>
          <w:spacing w:val="17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класс:</w:t>
      </w:r>
      <w:r w:rsidRPr="00F51174">
        <w:rPr>
          <w:rFonts w:ascii="Times New Roman" w:eastAsia="Times New Roman" w:hAnsi="Times New Roman" w:cs="Times New Roman"/>
          <w:spacing w:val="20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учебник,</w:t>
      </w:r>
      <w:r w:rsidRPr="00F51174">
        <w:rPr>
          <w:rFonts w:ascii="Times New Roman" w:eastAsia="Times New Roman" w:hAnsi="Times New Roman" w:cs="Times New Roman"/>
          <w:spacing w:val="19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9</w:t>
      </w:r>
      <w:r w:rsidRPr="00F51174">
        <w:rPr>
          <w:rFonts w:ascii="Times New Roman" w:eastAsia="Times New Roman" w:hAnsi="Times New Roman" w:cs="Times New Roman"/>
          <w:spacing w:val="20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класс/</w:t>
      </w:r>
      <w:r w:rsidRPr="00F51174">
        <w:rPr>
          <w:rFonts w:ascii="Times New Roman" w:eastAsia="Times New Roman" w:hAnsi="Times New Roman" w:cs="Times New Roman"/>
          <w:spacing w:val="20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Ваулина</w:t>
      </w:r>
      <w:r w:rsidRPr="00F51174">
        <w:rPr>
          <w:rFonts w:ascii="Times New Roman" w:eastAsia="Times New Roman" w:hAnsi="Times New Roman" w:cs="Times New Roman"/>
          <w:spacing w:val="19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Ю.Е.,</w:t>
      </w:r>
      <w:r w:rsidRPr="00F51174">
        <w:rPr>
          <w:rFonts w:ascii="Times New Roman" w:eastAsia="Times New Roman" w:hAnsi="Times New Roman" w:cs="Times New Roman"/>
          <w:spacing w:val="18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Дули</w:t>
      </w:r>
      <w:r w:rsidRPr="00F51174">
        <w:rPr>
          <w:rFonts w:ascii="Times New Roman" w:eastAsia="Times New Roman" w:hAnsi="Times New Roman" w:cs="Times New Roman"/>
          <w:spacing w:val="20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Д.,</w:t>
      </w:r>
      <w:r w:rsidRPr="00F51174"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>Подоляко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ab/>
        <w:t>О.Е.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ab/>
        <w:t>и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ab/>
        <w:t>другие,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ab/>
        <w:t>Акционерное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ab/>
        <w:t>общество</w:t>
      </w:r>
      <w:r w:rsidRPr="00F51174">
        <w:rPr>
          <w:rFonts w:ascii="Times New Roman" w:eastAsia="Times New Roman" w:hAnsi="Times New Roman" w:cs="Times New Roman"/>
          <w:sz w:val="28"/>
          <w:lang w:eastAsia="en-US"/>
        </w:rPr>
        <w:tab/>
      </w:r>
      <w:r w:rsidRPr="00F51174">
        <w:rPr>
          <w:rFonts w:ascii="Times New Roman" w:eastAsia="Times New Roman" w:hAnsi="Times New Roman" w:cs="Times New Roman"/>
          <w:spacing w:val="-1"/>
          <w:sz w:val="28"/>
          <w:lang w:eastAsia="en-US"/>
        </w:rPr>
        <w:t>«Издательство</w:t>
      </w:r>
    </w:p>
    <w:p w:rsidR="00F51174" w:rsidRPr="00F51174" w:rsidRDefault="00F51174" w:rsidP="00F51174">
      <w:pPr>
        <w:widowControl w:val="0"/>
        <w:autoSpaceDE w:val="0"/>
        <w:autoSpaceDN w:val="0"/>
        <w:spacing w:before="1" w:after="0" w:line="240" w:lineRule="auto"/>
        <w:ind w:left="59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51174">
        <w:rPr>
          <w:rFonts w:ascii="Times New Roman" w:eastAsia="Times New Roman" w:hAnsi="Times New Roman" w:cs="Times New Roman"/>
          <w:sz w:val="28"/>
          <w:szCs w:val="28"/>
          <w:lang w:eastAsia="en-US"/>
        </w:rPr>
        <w:t>«Просвещение»</w:t>
      </w:r>
    </w:p>
    <w:p w:rsidR="004F6505" w:rsidRDefault="004F65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4F6505" w:rsidSect="006C56AD">
      <w:pgSz w:w="16838" w:h="11906" w:orient="landscape"/>
      <w:pgMar w:top="1134" w:right="1134" w:bottom="1134" w:left="1134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E19" w:rsidRDefault="00F72E19" w:rsidP="004F6505">
      <w:pPr>
        <w:spacing w:after="0" w:line="240" w:lineRule="auto"/>
      </w:pPr>
      <w:r>
        <w:separator/>
      </w:r>
    </w:p>
  </w:endnote>
  <w:endnote w:type="continuationSeparator" w:id="0">
    <w:p w:rsidR="00F72E19" w:rsidRDefault="00F72E19" w:rsidP="004F6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SanPin">
    <w:panose1 w:val="00000000000000000000"/>
    <w:charset w:val="00"/>
    <w:family w:val="roman"/>
    <w:notTrueType/>
    <w:pitch w:val="default"/>
  </w:font>
  <w:font w:name="PragmaticaC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№Е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default"/>
  </w:font>
  <w:font w:name="SchoolBookSanPin-Bold">
    <w:panose1 w:val="00000000000000000000"/>
    <w:charset w:val="00"/>
    <w:family w:val="roman"/>
    <w:notTrueType/>
    <w:pitch w:val="default"/>
  </w:font>
  <w:font w:name="SchoolBookSanPin-BoldItalic">
    <w:panose1 w:val="00000000000000000000"/>
    <w:charset w:val="00"/>
    <w:family w:val="roman"/>
    <w:notTrueType/>
    <w:pitch w:val="default"/>
  </w:font>
  <w:font w:name="OfficinaSansExtraBoldITC-Reg">
    <w:panose1 w:val="00000000000000000000"/>
    <w:charset w:val="00"/>
    <w:family w:val="roman"/>
    <w:notTrueType/>
    <w:pitch w:val="default"/>
  </w:font>
  <w:font w:name="PiGraphA">
    <w:panose1 w:val="00000000000000000000"/>
    <w:charset w:val="00"/>
    <w:family w:val="roman"/>
    <w:notTrueType/>
    <w:pitch w:val="default"/>
  </w:font>
  <w:font w:name="PragmaticaSanPin">
    <w:panose1 w:val="00000000000000000000"/>
    <w:charset w:val="00"/>
    <w:family w:val="roman"/>
    <w:notTrueType/>
    <w:pitch w:val="default"/>
  </w:font>
  <w:font w:name="OfficinaSansMediumITC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505" w:rsidRDefault="004F65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</w:p>
  <w:p w:rsidR="004F6505" w:rsidRDefault="004F650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E19" w:rsidRDefault="00F72E19" w:rsidP="004F6505">
      <w:pPr>
        <w:spacing w:after="0" w:line="240" w:lineRule="auto"/>
      </w:pPr>
      <w:r>
        <w:separator/>
      </w:r>
    </w:p>
  </w:footnote>
  <w:footnote w:type="continuationSeparator" w:id="0">
    <w:p w:rsidR="00F72E19" w:rsidRDefault="00F72E19" w:rsidP="004F6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E6DB2"/>
    <w:multiLevelType w:val="multilevel"/>
    <w:tmpl w:val="30EC5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E11A38"/>
    <w:multiLevelType w:val="multilevel"/>
    <w:tmpl w:val="39C6DFA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E92AE6"/>
    <w:multiLevelType w:val="multilevel"/>
    <w:tmpl w:val="DACA1216"/>
    <w:lvl w:ilvl="0">
      <w:start w:val="1"/>
      <w:numFmt w:val="decimal"/>
      <w:lvlText w:val="%1)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4625" w:hanging="360"/>
      </w:pPr>
    </w:lvl>
    <w:lvl w:ilvl="2">
      <w:start w:val="1"/>
      <w:numFmt w:val="lowerRoman"/>
      <w:lvlText w:val="%3."/>
      <w:lvlJc w:val="right"/>
      <w:pPr>
        <w:ind w:left="5345" w:hanging="180"/>
      </w:pPr>
    </w:lvl>
    <w:lvl w:ilvl="3">
      <w:start w:val="1"/>
      <w:numFmt w:val="decimal"/>
      <w:lvlText w:val="%4."/>
      <w:lvlJc w:val="left"/>
      <w:pPr>
        <w:ind w:left="6065" w:hanging="360"/>
      </w:pPr>
    </w:lvl>
    <w:lvl w:ilvl="4">
      <w:start w:val="1"/>
      <w:numFmt w:val="lowerLetter"/>
      <w:lvlText w:val="%5."/>
      <w:lvlJc w:val="left"/>
      <w:pPr>
        <w:ind w:left="6785" w:hanging="360"/>
      </w:pPr>
    </w:lvl>
    <w:lvl w:ilvl="5">
      <w:start w:val="1"/>
      <w:numFmt w:val="lowerRoman"/>
      <w:lvlText w:val="%6."/>
      <w:lvlJc w:val="right"/>
      <w:pPr>
        <w:ind w:left="7505" w:hanging="180"/>
      </w:pPr>
    </w:lvl>
    <w:lvl w:ilvl="6">
      <w:start w:val="1"/>
      <w:numFmt w:val="decimal"/>
      <w:lvlText w:val="%7."/>
      <w:lvlJc w:val="left"/>
      <w:pPr>
        <w:ind w:left="8225" w:hanging="360"/>
      </w:pPr>
    </w:lvl>
    <w:lvl w:ilvl="7">
      <w:start w:val="1"/>
      <w:numFmt w:val="lowerLetter"/>
      <w:lvlText w:val="%8."/>
      <w:lvlJc w:val="left"/>
      <w:pPr>
        <w:ind w:left="8945" w:hanging="360"/>
      </w:pPr>
    </w:lvl>
    <w:lvl w:ilvl="8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26386350"/>
    <w:multiLevelType w:val="multilevel"/>
    <w:tmpl w:val="80BE65BE"/>
    <w:lvl w:ilvl="0">
      <w:start w:val="1"/>
      <w:numFmt w:val="decimal"/>
      <w:lvlText w:val="%1)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9FC6E97"/>
    <w:multiLevelType w:val="multilevel"/>
    <w:tmpl w:val="BD3C239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8D4B22"/>
    <w:multiLevelType w:val="multilevel"/>
    <w:tmpl w:val="3BD2778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5315A97"/>
    <w:multiLevelType w:val="multilevel"/>
    <w:tmpl w:val="2806F6F6"/>
    <w:lvl w:ilvl="0">
      <w:start w:val="1"/>
      <w:numFmt w:val="decimal"/>
      <w:lvlText w:val="%1)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63B92"/>
    <w:multiLevelType w:val="multilevel"/>
    <w:tmpl w:val="14C88A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A4EAC"/>
    <w:multiLevelType w:val="multilevel"/>
    <w:tmpl w:val="A0926F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F49FC"/>
    <w:multiLevelType w:val="multilevel"/>
    <w:tmpl w:val="240EAFD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4BCB75B9"/>
    <w:multiLevelType w:val="multilevel"/>
    <w:tmpl w:val="041E3B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53E00"/>
    <w:multiLevelType w:val="multilevel"/>
    <w:tmpl w:val="84D69F20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F901045"/>
    <w:multiLevelType w:val="multilevel"/>
    <w:tmpl w:val="CB9A67D2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5B324B33"/>
    <w:multiLevelType w:val="multilevel"/>
    <w:tmpl w:val="7100A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441A56"/>
    <w:multiLevelType w:val="multilevel"/>
    <w:tmpl w:val="3040971A"/>
    <w:lvl w:ilvl="0">
      <w:start w:val="1"/>
      <w:numFmt w:val="bullet"/>
      <w:pStyle w:val="a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5BCC6981"/>
    <w:multiLevelType w:val="multilevel"/>
    <w:tmpl w:val="AE662A4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E71573"/>
    <w:multiLevelType w:val="multilevel"/>
    <w:tmpl w:val="093ECB38"/>
    <w:lvl w:ilvl="0">
      <w:start w:val="1"/>
      <w:numFmt w:val="decimal"/>
      <w:lvlText w:val="%1)"/>
      <w:lvlJc w:val="left"/>
      <w:pPr>
        <w:ind w:left="1353" w:hanging="359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4767" w:hanging="360"/>
      </w:pPr>
    </w:lvl>
    <w:lvl w:ilvl="2">
      <w:start w:val="1"/>
      <w:numFmt w:val="lowerRoman"/>
      <w:lvlText w:val="%3."/>
      <w:lvlJc w:val="right"/>
      <w:pPr>
        <w:ind w:left="5487" w:hanging="180"/>
      </w:pPr>
    </w:lvl>
    <w:lvl w:ilvl="3">
      <w:start w:val="1"/>
      <w:numFmt w:val="decimal"/>
      <w:lvlText w:val="%4."/>
      <w:lvlJc w:val="left"/>
      <w:pPr>
        <w:ind w:left="6207" w:hanging="360"/>
      </w:pPr>
    </w:lvl>
    <w:lvl w:ilvl="4">
      <w:start w:val="1"/>
      <w:numFmt w:val="lowerLetter"/>
      <w:lvlText w:val="%5."/>
      <w:lvlJc w:val="left"/>
      <w:pPr>
        <w:ind w:left="6927" w:hanging="360"/>
      </w:pPr>
    </w:lvl>
    <w:lvl w:ilvl="5">
      <w:start w:val="1"/>
      <w:numFmt w:val="lowerRoman"/>
      <w:lvlText w:val="%6."/>
      <w:lvlJc w:val="right"/>
      <w:pPr>
        <w:ind w:left="7647" w:hanging="180"/>
      </w:pPr>
    </w:lvl>
    <w:lvl w:ilvl="6">
      <w:start w:val="1"/>
      <w:numFmt w:val="decimal"/>
      <w:lvlText w:val="%7."/>
      <w:lvlJc w:val="left"/>
      <w:pPr>
        <w:ind w:left="8367" w:hanging="360"/>
      </w:pPr>
    </w:lvl>
    <w:lvl w:ilvl="7">
      <w:start w:val="1"/>
      <w:numFmt w:val="lowerLetter"/>
      <w:lvlText w:val="%8."/>
      <w:lvlJc w:val="left"/>
      <w:pPr>
        <w:ind w:left="9087" w:hanging="360"/>
      </w:pPr>
    </w:lvl>
    <w:lvl w:ilvl="8">
      <w:start w:val="1"/>
      <w:numFmt w:val="lowerRoman"/>
      <w:lvlText w:val="%9."/>
      <w:lvlJc w:val="right"/>
      <w:pPr>
        <w:ind w:left="9807" w:hanging="180"/>
      </w:pPr>
    </w:lvl>
  </w:abstractNum>
  <w:abstractNum w:abstractNumId="17">
    <w:nsid w:val="69913E96"/>
    <w:multiLevelType w:val="multilevel"/>
    <w:tmpl w:val="70BC64E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6F916F36"/>
    <w:multiLevelType w:val="multilevel"/>
    <w:tmpl w:val="8F448C7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0E546D2"/>
    <w:multiLevelType w:val="multilevel"/>
    <w:tmpl w:val="5AEEB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23159C"/>
    <w:multiLevelType w:val="multilevel"/>
    <w:tmpl w:val="7B98146A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54B0FBD"/>
    <w:multiLevelType w:val="multilevel"/>
    <w:tmpl w:val="1194D31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8BC0B75"/>
    <w:multiLevelType w:val="multilevel"/>
    <w:tmpl w:val="789C697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EA965A7"/>
    <w:multiLevelType w:val="multilevel"/>
    <w:tmpl w:val="2EEA42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42659A"/>
    <w:multiLevelType w:val="hybridMultilevel"/>
    <w:tmpl w:val="448E75D0"/>
    <w:lvl w:ilvl="0" w:tplc="3A424606">
      <w:numFmt w:val="bullet"/>
      <w:lvlText w:val="•"/>
      <w:lvlJc w:val="left"/>
      <w:pPr>
        <w:ind w:left="332" w:hanging="2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A63674">
      <w:numFmt w:val="bullet"/>
      <w:lvlText w:val="•"/>
      <w:lvlJc w:val="left"/>
      <w:pPr>
        <w:ind w:left="1368" w:hanging="260"/>
      </w:pPr>
      <w:rPr>
        <w:rFonts w:hint="default"/>
        <w:lang w:val="ru-RU" w:eastAsia="en-US" w:bidi="ar-SA"/>
      </w:rPr>
    </w:lvl>
    <w:lvl w:ilvl="2" w:tplc="70FA7F70">
      <w:numFmt w:val="bullet"/>
      <w:lvlText w:val="•"/>
      <w:lvlJc w:val="left"/>
      <w:pPr>
        <w:ind w:left="2397" w:hanging="260"/>
      </w:pPr>
      <w:rPr>
        <w:rFonts w:hint="default"/>
        <w:lang w:val="ru-RU" w:eastAsia="en-US" w:bidi="ar-SA"/>
      </w:rPr>
    </w:lvl>
    <w:lvl w:ilvl="3" w:tplc="5F70A0C2">
      <w:numFmt w:val="bullet"/>
      <w:lvlText w:val="•"/>
      <w:lvlJc w:val="left"/>
      <w:pPr>
        <w:ind w:left="3425" w:hanging="260"/>
      </w:pPr>
      <w:rPr>
        <w:rFonts w:hint="default"/>
        <w:lang w:val="ru-RU" w:eastAsia="en-US" w:bidi="ar-SA"/>
      </w:rPr>
    </w:lvl>
    <w:lvl w:ilvl="4" w:tplc="A8CC05BE">
      <w:numFmt w:val="bullet"/>
      <w:lvlText w:val="•"/>
      <w:lvlJc w:val="left"/>
      <w:pPr>
        <w:ind w:left="4454" w:hanging="260"/>
      </w:pPr>
      <w:rPr>
        <w:rFonts w:hint="default"/>
        <w:lang w:val="ru-RU" w:eastAsia="en-US" w:bidi="ar-SA"/>
      </w:rPr>
    </w:lvl>
    <w:lvl w:ilvl="5" w:tplc="918C1D54">
      <w:numFmt w:val="bullet"/>
      <w:lvlText w:val="•"/>
      <w:lvlJc w:val="left"/>
      <w:pPr>
        <w:ind w:left="5483" w:hanging="260"/>
      </w:pPr>
      <w:rPr>
        <w:rFonts w:hint="default"/>
        <w:lang w:val="ru-RU" w:eastAsia="en-US" w:bidi="ar-SA"/>
      </w:rPr>
    </w:lvl>
    <w:lvl w:ilvl="6" w:tplc="7980B760">
      <w:numFmt w:val="bullet"/>
      <w:lvlText w:val="•"/>
      <w:lvlJc w:val="left"/>
      <w:pPr>
        <w:ind w:left="6511" w:hanging="260"/>
      </w:pPr>
      <w:rPr>
        <w:rFonts w:hint="default"/>
        <w:lang w:val="ru-RU" w:eastAsia="en-US" w:bidi="ar-SA"/>
      </w:rPr>
    </w:lvl>
    <w:lvl w:ilvl="7" w:tplc="91284EF4">
      <w:numFmt w:val="bullet"/>
      <w:lvlText w:val="•"/>
      <w:lvlJc w:val="left"/>
      <w:pPr>
        <w:ind w:left="7540" w:hanging="260"/>
      </w:pPr>
      <w:rPr>
        <w:rFonts w:hint="default"/>
        <w:lang w:val="ru-RU" w:eastAsia="en-US" w:bidi="ar-SA"/>
      </w:rPr>
    </w:lvl>
    <w:lvl w:ilvl="8" w:tplc="623869F2">
      <w:numFmt w:val="bullet"/>
      <w:lvlText w:val="•"/>
      <w:lvlJc w:val="left"/>
      <w:pPr>
        <w:ind w:left="8569" w:hanging="26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3"/>
  </w:num>
  <w:num w:numId="3">
    <w:abstractNumId w:val="9"/>
  </w:num>
  <w:num w:numId="4">
    <w:abstractNumId w:val="6"/>
  </w:num>
  <w:num w:numId="5">
    <w:abstractNumId w:val="22"/>
  </w:num>
  <w:num w:numId="6">
    <w:abstractNumId w:val="12"/>
  </w:num>
  <w:num w:numId="7">
    <w:abstractNumId w:val="4"/>
  </w:num>
  <w:num w:numId="8">
    <w:abstractNumId w:val="11"/>
  </w:num>
  <w:num w:numId="9">
    <w:abstractNumId w:val="2"/>
  </w:num>
  <w:num w:numId="10">
    <w:abstractNumId w:val="1"/>
  </w:num>
  <w:num w:numId="11">
    <w:abstractNumId w:val="16"/>
  </w:num>
  <w:num w:numId="12">
    <w:abstractNumId w:val="15"/>
  </w:num>
  <w:num w:numId="13">
    <w:abstractNumId w:val="23"/>
  </w:num>
  <w:num w:numId="14">
    <w:abstractNumId w:val="5"/>
  </w:num>
  <w:num w:numId="15">
    <w:abstractNumId w:val="19"/>
  </w:num>
  <w:num w:numId="16">
    <w:abstractNumId w:val="13"/>
  </w:num>
  <w:num w:numId="17">
    <w:abstractNumId w:val="0"/>
  </w:num>
  <w:num w:numId="18">
    <w:abstractNumId w:val="21"/>
  </w:num>
  <w:num w:numId="19">
    <w:abstractNumId w:val="7"/>
  </w:num>
  <w:num w:numId="20">
    <w:abstractNumId w:val="20"/>
  </w:num>
  <w:num w:numId="21">
    <w:abstractNumId w:val="10"/>
  </w:num>
  <w:num w:numId="22">
    <w:abstractNumId w:val="18"/>
  </w:num>
  <w:num w:numId="23">
    <w:abstractNumId w:val="8"/>
  </w:num>
  <w:num w:numId="24">
    <w:abstractNumId w:val="17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505"/>
    <w:rsid w:val="000A2A80"/>
    <w:rsid w:val="000E4C5D"/>
    <w:rsid w:val="00114F34"/>
    <w:rsid w:val="0023105E"/>
    <w:rsid w:val="002612EA"/>
    <w:rsid w:val="0045053C"/>
    <w:rsid w:val="004F6505"/>
    <w:rsid w:val="00651E14"/>
    <w:rsid w:val="00657B34"/>
    <w:rsid w:val="006B1F42"/>
    <w:rsid w:val="006C56AD"/>
    <w:rsid w:val="00765E38"/>
    <w:rsid w:val="007D4CF2"/>
    <w:rsid w:val="00801BAE"/>
    <w:rsid w:val="009621AD"/>
    <w:rsid w:val="00AC0FED"/>
    <w:rsid w:val="00B468AB"/>
    <w:rsid w:val="00B955ED"/>
    <w:rsid w:val="00BB7419"/>
    <w:rsid w:val="00CB0270"/>
    <w:rsid w:val="00D06950"/>
    <w:rsid w:val="00D334CD"/>
    <w:rsid w:val="00D73419"/>
    <w:rsid w:val="00F23E08"/>
    <w:rsid w:val="00F51174"/>
    <w:rsid w:val="00F61A5E"/>
    <w:rsid w:val="00F72E19"/>
    <w:rsid w:val="00FA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5E74"/>
  </w:style>
  <w:style w:type="paragraph" w:styleId="1">
    <w:name w:val="heading 1"/>
    <w:basedOn w:val="a0"/>
    <w:next w:val="a0"/>
    <w:link w:val="10"/>
    <w:uiPriority w:val="9"/>
    <w:qFormat/>
    <w:rsid w:val="00165E74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65E74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165E74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165E74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165E7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paragraph" w:styleId="6">
    <w:name w:val="heading 6"/>
    <w:basedOn w:val="11"/>
    <w:next w:val="11"/>
    <w:rsid w:val="004F650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4F6505"/>
  </w:style>
  <w:style w:type="table" w:customStyle="1" w:styleId="TableNormal">
    <w:name w:val="Table Normal"/>
    <w:rsid w:val="004F65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11"/>
    <w:next w:val="11"/>
    <w:rsid w:val="004F650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1"/>
    <w:link w:val="1"/>
    <w:uiPriority w:val="9"/>
    <w:rsid w:val="00165E74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165E74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165E74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165E74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165E74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165E74"/>
  </w:style>
  <w:style w:type="paragraph" w:styleId="a5">
    <w:name w:val="List Paragraph"/>
    <w:basedOn w:val="a0"/>
    <w:link w:val="a6"/>
    <w:uiPriority w:val="34"/>
    <w:qFormat/>
    <w:rsid w:val="00165E74"/>
    <w:pPr>
      <w:ind w:left="720"/>
      <w:contextualSpacing/>
    </w:pPr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qFormat/>
    <w:rsid w:val="00165E74"/>
    <w:rPr>
      <w:rFonts w:ascii="Times New Roman" w:hAnsi="Times New Roman"/>
      <w:sz w:val="28"/>
    </w:rPr>
  </w:style>
  <w:style w:type="character" w:customStyle="1" w:styleId="ListParagraphChar">
    <w:name w:val="List Paragraph Char"/>
    <w:link w:val="13"/>
    <w:locked/>
    <w:rsid w:val="00165E74"/>
    <w:rPr>
      <w:rFonts w:ascii="Calibri" w:hAnsi="Calibri"/>
    </w:rPr>
  </w:style>
  <w:style w:type="paragraph" w:customStyle="1" w:styleId="13">
    <w:name w:val="Абзац списка1"/>
    <w:basedOn w:val="a0"/>
    <w:link w:val="ListParagraphChar"/>
    <w:rsid w:val="00165E74"/>
    <w:pPr>
      <w:spacing w:after="200" w:line="276" w:lineRule="auto"/>
      <w:ind w:left="720"/>
    </w:pPr>
  </w:style>
  <w:style w:type="paragraph" w:customStyle="1" w:styleId="21">
    <w:name w:val="Абзац списка21"/>
    <w:basedOn w:val="a0"/>
    <w:uiPriority w:val="99"/>
    <w:qFormat/>
    <w:rsid w:val="00165E74"/>
    <w:pPr>
      <w:spacing w:after="200" w:line="276" w:lineRule="auto"/>
      <w:ind w:left="720"/>
      <w:contextualSpacing/>
    </w:pPr>
    <w:rPr>
      <w:rFonts w:eastAsia="Times New Roman" w:cs="Times New Roman"/>
      <w:sz w:val="28"/>
    </w:rPr>
  </w:style>
  <w:style w:type="paragraph" w:customStyle="1" w:styleId="ConsPlusNormal">
    <w:name w:val="ConsPlusNormal"/>
    <w:uiPriority w:val="99"/>
    <w:qFormat/>
    <w:rsid w:val="00165E74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</w:rPr>
  </w:style>
  <w:style w:type="paragraph" w:styleId="a7">
    <w:name w:val="Normal (Web)"/>
    <w:basedOn w:val="a0"/>
    <w:uiPriority w:val="99"/>
    <w:unhideWhenUsed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uiPriority w:val="99"/>
    <w:rsid w:val="00165E74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165E74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9">
    <w:name w:val="footnote text"/>
    <w:basedOn w:val="a0"/>
    <w:link w:val="aa"/>
    <w:uiPriority w:val="99"/>
    <w:rsid w:val="00165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165E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7"/>
    <w:link w:val="ab"/>
    <w:uiPriority w:val="99"/>
    <w:qFormat/>
    <w:rsid w:val="00165E74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b">
    <w:name w:val="НОМЕРА Знак"/>
    <w:link w:val="a"/>
    <w:uiPriority w:val="99"/>
    <w:rsid w:val="00165E74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165E74"/>
  </w:style>
  <w:style w:type="paragraph" w:customStyle="1" w:styleId="22">
    <w:name w:val="Абзац списка2"/>
    <w:basedOn w:val="a0"/>
    <w:rsid w:val="00165E74"/>
    <w:pPr>
      <w:spacing w:after="200" w:line="276" w:lineRule="auto"/>
      <w:ind w:left="720"/>
    </w:pPr>
    <w:rPr>
      <w:rFonts w:cs="Times New Roman"/>
      <w:sz w:val="20"/>
      <w:szCs w:val="20"/>
    </w:rPr>
  </w:style>
  <w:style w:type="paragraph" w:styleId="ac">
    <w:name w:val="Body Text"/>
    <w:basedOn w:val="a0"/>
    <w:link w:val="ad"/>
    <w:uiPriority w:val="99"/>
    <w:rsid w:val="00165E74"/>
    <w:pPr>
      <w:spacing w:after="120" w:line="276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d">
    <w:name w:val="Основной текст Знак"/>
    <w:basedOn w:val="a1"/>
    <w:link w:val="ac"/>
    <w:uiPriority w:val="99"/>
    <w:rsid w:val="00165E74"/>
    <w:rPr>
      <w:rFonts w:ascii="Times New Roman" w:eastAsia="Calibri" w:hAnsi="Times New Roman" w:cs="Times New Roman"/>
      <w:sz w:val="20"/>
      <w:szCs w:val="20"/>
    </w:rPr>
  </w:style>
  <w:style w:type="paragraph" w:styleId="ae">
    <w:name w:val="Body Text Indent"/>
    <w:basedOn w:val="a0"/>
    <w:link w:val="af"/>
    <w:uiPriority w:val="99"/>
    <w:unhideWhenUsed/>
    <w:rsid w:val="00165E74"/>
    <w:pPr>
      <w:spacing w:after="120"/>
      <w:ind w:left="283"/>
    </w:pPr>
    <w:rPr>
      <w:rFonts w:ascii="Times New Roman" w:eastAsiaTheme="minorEastAsia" w:hAnsi="Times New Roman"/>
      <w:sz w:val="28"/>
    </w:rPr>
  </w:style>
  <w:style w:type="character" w:customStyle="1" w:styleId="af">
    <w:name w:val="Основной текст с отступом Знак"/>
    <w:basedOn w:val="a1"/>
    <w:link w:val="ae"/>
    <w:uiPriority w:val="99"/>
    <w:rsid w:val="00165E74"/>
    <w:rPr>
      <w:rFonts w:ascii="Times New Roman" w:eastAsiaTheme="minorEastAsia" w:hAnsi="Times New Roman"/>
      <w:sz w:val="28"/>
      <w:lang w:eastAsia="ru-RU"/>
    </w:rPr>
  </w:style>
  <w:style w:type="character" w:customStyle="1" w:styleId="14">
    <w:name w:val="Основной текст1"/>
    <w:rsid w:val="00165E74"/>
  </w:style>
  <w:style w:type="paragraph" w:customStyle="1" w:styleId="af0">
    <w:name w:val="А ОСН ТЕКСТ"/>
    <w:basedOn w:val="a0"/>
    <w:link w:val="af1"/>
    <w:rsid w:val="00165E74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1">
    <w:name w:val="А ОСН ТЕКСТ Знак"/>
    <w:link w:val="af0"/>
    <w:rsid w:val="00165E74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31630"/>
    <w:pPr>
      <w:tabs>
        <w:tab w:val="right" w:leader="dot" w:pos="10063"/>
      </w:tabs>
      <w:spacing w:after="0" w:line="240" w:lineRule="auto"/>
      <w:ind w:left="284" w:right="-143"/>
    </w:pPr>
    <w:rPr>
      <w:rFonts w:ascii="Times New Roman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165E74"/>
  </w:style>
  <w:style w:type="character" w:customStyle="1" w:styleId="c2">
    <w:name w:val="c2"/>
    <w:rsid w:val="00165E74"/>
  </w:style>
  <w:style w:type="character" w:customStyle="1" w:styleId="c1">
    <w:name w:val="c1"/>
    <w:rsid w:val="00165E74"/>
  </w:style>
  <w:style w:type="character" w:styleId="af2">
    <w:name w:val="Hyperlink"/>
    <w:basedOn w:val="a1"/>
    <w:uiPriority w:val="99"/>
    <w:unhideWhenUsed/>
    <w:rsid w:val="00165E74"/>
    <w:rPr>
      <w:color w:val="0000FF"/>
      <w:u w:val="single"/>
    </w:rPr>
  </w:style>
  <w:style w:type="table" w:styleId="af3">
    <w:name w:val="Table Grid"/>
    <w:basedOn w:val="a2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0"/>
    <w:link w:val="af5"/>
    <w:uiPriority w:val="99"/>
    <w:unhideWhenUsed/>
    <w:rsid w:val="00165E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5">
    <w:name w:val="Верхний колонтитул Знак"/>
    <w:basedOn w:val="a1"/>
    <w:link w:val="af4"/>
    <w:uiPriority w:val="99"/>
    <w:rsid w:val="00165E74"/>
    <w:rPr>
      <w:rFonts w:ascii="Times New Roman" w:hAnsi="Times New Roman"/>
      <w:sz w:val="28"/>
    </w:rPr>
  </w:style>
  <w:style w:type="paragraph" w:customStyle="1" w:styleId="c41">
    <w:name w:val="c41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165E74"/>
  </w:style>
  <w:style w:type="character" w:customStyle="1" w:styleId="c0">
    <w:name w:val="c0"/>
    <w:basedOn w:val="a1"/>
    <w:rsid w:val="00165E74"/>
  </w:style>
  <w:style w:type="character" w:customStyle="1" w:styleId="c26">
    <w:name w:val="c26"/>
    <w:basedOn w:val="a1"/>
    <w:rsid w:val="00165E74"/>
  </w:style>
  <w:style w:type="paragraph" w:customStyle="1" w:styleId="32">
    <w:name w:val="Основной текст3"/>
    <w:basedOn w:val="a0"/>
    <w:rsid w:val="00165E74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165E74"/>
  </w:style>
  <w:style w:type="character" w:customStyle="1" w:styleId="ff4">
    <w:name w:val="ff4"/>
    <w:basedOn w:val="a1"/>
    <w:rsid w:val="00165E74"/>
  </w:style>
  <w:style w:type="table" w:customStyle="1" w:styleId="TableNormal0">
    <w:name w:val="Table Normal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"/>
    <w:rsid w:val="00165E74"/>
  </w:style>
  <w:style w:type="paragraph" w:customStyle="1" w:styleId="Default">
    <w:name w:val="Default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Zag11">
    <w:name w:val="Zag_11"/>
    <w:rsid w:val="00165E74"/>
  </w:style>
  <w:style w:type="paragraph" w:customStyle="1" w:styleId="Osnova">
    <w:name w:val="Osnova"/>
    <w:basedOn w:val="a0"/>
    <w:rsid w:val="00165E7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6">
    <w:name w:val="А_основной"/>
    <w:basedOn w:val="a0"/>
    <w:link w:val="af7"/>
    <w:uiPriority w:val="99"/>
    <w:qFormat/>
    <w:rsid w:val="00165E74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7">
    <w:name w:val="А_основной Знак"/>
    <w:link w:val="af6"/>
    <w:uiPriority w:val="99"/>
    <w:rsid w:val="00165E74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8">
    <w:name w:val="Plain Text"/>
    <w:basedOn w:val="a0"/>
    <w:link w:val="af9"/>
    <w:uiPriority w:val="99"/>
    <w:rsid w:val="00165E7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9">
    <w:name w:val="Текст Знак"/>
    <w:basedOn w:val="a1"/>
    <w:link w:val="af8"/>
    <w:uiPriority w:val="99"/>
    <w:rsid w:val="00165E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165E74"/>
  </w:style>
  <w:style w:type="character" w:customStyle="1" w:styleId="eop">
    <w:name w:val="eop"/>
    <w:basedOn w:val="a1"/>
    <w:rsid w:val="00165E74"/>
  </w:style>
  <w:style w:type="character" w:customStyle="1" w:styleId="spellingerror">
    <w:name w:val="spellingerror"/>
    <w:basedOn w:val="a1"/>
    <w:rsid w:val="00165E74"/>
  </w:style>
  <w:style w:type="character" w:customStyle="1" w:styleId="contextualspellingandgrammarerror">
    <w:name w:val="contextualspellingandgrammarerror"/>
    <w:basedOn w:val="a1"/>
    <w:rsid w:val="00165E74"/>
  </w:style>
  <w:style w:type="paragraph" w:styleId="afa">
    <w:name w:val="No Spacing"/>
    <w:aliases w:val="основа"/>
    <w:uiPriority w:val="1"/>
    <w:qFormat/>
    <w:rsid w:val="00165E74"/>
    <w:pPr>
      <w:spacing w:after="0" w:line="240" w:lineRule="auto"/>
    </w:pPr>
    <w:rPr>
      <w:rFonts w:eastAsiaTheme="minorEastAsia"/>
    </w:rPr>
  </w:style>
  <w:style w:type="paragraph" w:styleId="afb">
    <w:name w:val="Balloon Text"/>
    <w:basedOn w:val="a0"/>
    <w:link w:val="afc"/>
    <w:uiPriority w:val="99"/>
    <w:semiHidden/>
    <w:unhideWhenUsed/>
    <w:rsid w:val="00165E7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165E74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165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165E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165E74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165E74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165E7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165E74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165E74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165E74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165E74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</w:rPr>
  </w:style>
  <w:style w:type="character" w:customStyle="1" w:styleId="CharAttribute501">
    <w:name w:val="CharAttribute501"/>
    <w:uiPriority w:val="99"/>
    <w:rsid w:val="00165E74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165E74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165E74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165E74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165E74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65E7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165E74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165E74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165E74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165E74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165E74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165E74"/>
  </w:style>
  <w:style w:type="character" w:customStyle="1" w:styleId="c3">
    <w:name w:val="c3"/>
    <w:basedOn w:val="a1"/>
    <w:rsid w:val="00165E74"/>
  </w:style>
  <w:style w:type="paragraph" w:styleId="aff0">
    <w:name w:val="footer"/>
    <w:basedOn w:val="a0"/>
    <w:link w:val="aff1"/>
    <w:uiPriority w:val="99"/>
    <w:unhideWhenUsed/>
    <w:rsid w:val="00165E7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</w:rPr>
  </w:style>
  <w:style w:type="character" w:customStyle="1" w:styleId="aff1">
    <w:name w:val="Нижний колонтитул Знак"/>
    <w:basedOn w:val="a1"/>
    <w:link w:val="aff0"/>
    <w:uiPriority w:val="99"/>
    <w:rsid w:val="00165E74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165E74"/>
    <w:pPr>
      <w:spacing w:after="200" w:line="276" w:lineRule="auto"/>
      <w:ind w:left="720"/>
      <w:contextualSpacing/>
    </w:pPr>
    <w:rPr>
      <w:rFonts w:cs="Times New Roman"/>
      <w:sz w:val="28"/>
    </w:rPr>
  </w:style>
  <w:style w:type="character" w:customStyle="1" w:styleId="apple-converted-space">
    <w:name w:val="apple-converted-space"/>
    <w:basedOn w:val="a1"/>
    <w:rsid w:val="00165E74"/>
  </w:style>
  <w:style w:type="character" w:styleId="aff2">
    <w:name w:val="page number"/>
    <w:basedOn w:val="a1"/>
    <w:uiPriority w:val="99"/>
    <w:semiHidden/>
    <w:unhideWhenUsed/>
    <w:rsid w:val="00165E74"/>
  </w:style>
  <w:style w:type="character" w:styleId="aff3">
    <w:name w:val="annotation reference"/>
    <w:basedOn w:val="a1"/>
    <w:uiPriority w:val="99"/>
    <w:semiHidden/>
    <w:unhideWhenUsed/>
    <w:rsid w:val="00165E74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165E74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165E74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165E74"/>
    <w:pPr>
      <w:spacing w:after="0" w:line="240" w:lineRule="auto"/>
    </w:pPr>
    <w:rPr>
      <w:rFonts w:eastAsiaTheme="minorEastAsia"/>
    </w:rPr>
  </w:style>
  <w:style w:type="character" w:styleId="aff7">
    <w:name w:val="Strong"/>
    <w:basedOn w:val="a1"/>
    <w:uiPriority w:val="22"/>
    <w:qFormat/>
    <w:rsid w:val="00165E74"/>
    <w:rPr>
      <w:b/>
      <w:bCs/>
    </w:rPr>
  </w:style>
  <w:style w:type="paragraph" w:customStyle="1" w:styleId="footnote">
    <w:name w:val="footnote"/>
    <w:basedOn w:val="a0"/>
    <w:next w:val="a0"/>
    <w:uiPriority w:val="99"/>
    <w:rsid w:val="00165E74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customStyle="1" w:styleId="A34">
    <w:name w:val="A3+4"/>
    <w:uiPriority w:val="99"/>
    <w:rsid w:val="00165E74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165E74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165E7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/>
    </w:rPr>
  </w:style>
  <w:style w:type="paragraph" w:customStyle="1" w:styleId="h1">
    <w:name w:val="h1"/>
    <w:basedOn w:val="body"/>
    <w:uiPriority w:val="99"/>
    <w:rsid w:val="00165E74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165E74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165E74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165E74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165E74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8">
    <w:name w:val="Основной (Основной Текст)"/>
    <w:basedOn w:val="NoParagraphStyle"/>
    <w:uiPriority w:val="99"/>
    <w:rsid w:val="00165E74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9">
    <w:name w:val="Таблица Влево (Таблицы)"/>
    <w:basedOn w:val="aff8"/>
    <w:uiPriority w:val="99"/>
    <w:rsid w:val="00165E74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a">
    <w:name w:val="Таблица Головка (Таблицы)"/>
    <w:basedOn w:val="aff9"/>
    <w:uiPriority w:val="99"/>
    <w:rsid w:val="00165E74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165E74"/>
    <w:rPr>
      <w:b/>
    </w:rPr>
  </w:style>
  <w:style w:type="character" w:customStyle="1" w:styleId="affb">
    <w:name w:val="Полужирный курсив"/>
    <w:uiPriority w:val="99"/>
    <w:rsid w:val="00165E74"/>
    <w:rPr>
      <w:b/>
      <w:i/>
    </w:rPr>
  </w:style>
  <w:style w:type="character" w:customStyle="1" w:styleId="Italic">
    <w:name w:val="Italic"/>
    <w:uiPriority w:val="99"/>
    <w:rsid w:val="00165E74"/>
    <w:rPr>
      <w:i/>
    </w:rPr>
  </w:style>
  <w:style w:type="paragraph" w:customStyle="1" w:styleId="msonormal0">
    <w:name w:val="msonormal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c">
    <w:name w:val="TOC Heading"/>
    <w:basedOn w:val="1"/>
    <w:next w:val="a0"/>
    <w:uiPriority w:val="39"/>
    <w:unhideWhenUsed/>
    <w:qFormat/>
    <w:rsid w:val="00165E74"/>
    <w:pPr>
      <w:outlineLvl w:val="9"/>
    </w:pPr>
  </w:style>
  <w:style w:type="paragraph" w:styleId="15">
    <w:name w:val="toc 1"/>
    <w:basedOn w:val="a0"/>
    <w:next w:val="a0"/>
    <w:autoRedefine/>
    <w:uiPriority w:val="39"/>
    <w:unhideWhenUsed/>
    <w:rsid w:val="00B9406D"/>
    <w:pPr>
      <w:tabs>
        <w:tab w:val="right" w:leader="dot" w:pos="10065"/>
      </w:tabs>
      <w:spacing w:after="0" w:line="240" w:lineRule="auto"/>
    </w:pPr>
    <w:rPr>
      <w:rFonts w:ascii="Times New Roman" w:eastAsiaTheme="minorEastAsia" w:hAnsi="Times New Roman"/>
      <w:sz w:val="28"/>
    </w:rPr>
  </w:style>
  <w:style w:type="numbering" w:customStyle="1" w:styleId="110">
    <w:name w:val="Нет списка11"/>
    <w:next w:val="a3"/>
    <w:uiPriority w:val="99"/>
    <w:semiHidden/>
    <w:unhideWhenUsed/>
    <w:rsid w:val="00165E74"/>
  </w:style>
  <w:style w:type="table" w:customStyle="1" w:styleId="16">
    <w:name w:val="Сетка таблицы1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165E74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165E74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165E74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165E74"/>
    <w:pPr>
      <w:ind w:hanging="227"/>
    </w:pPr>
  </w:style>
  <w:style w:type="paragraph" w:customStyle="1" w:styleId="h5">
    <w:name w:val="h5"/>
    <w:basedOn w:val="NoParagraphStyle"/>
    <w:uiPriority w:val="99"/>
    <w:rsid w:val="00165E74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165E74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165E74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165E74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165E74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165E74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165E74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165E74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165E74"/>
    <w:rPr>
      <w:b/>
      <w:i/>
    </w:rPr>
  </w:style>
  <w:style w:type="character" w:customStyle="1" w:styleId="Book">
    <w:name w:val="Book"/>
    <w:uiPriority w:val="99"/>
    <w:rsid w:val="00165E74"/>
  </w:style>
  <w:style w:type="character" w:customStyle="1" w:styleId="h3tracking">
    <w:name w:val="h3_tracking"/>
    <w:uiPriority w:val="99"/>
    <w:rsid w:val="00165E74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165E74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165E74"/>
  </w:style>
  <w:style w:type="table" w:customStyle="1" w:styleId="24">
    <w:name w:val="Сетка таблицы2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(Заголовки)"/>
    <w:basedOn w:val="NoParagraphStyle"/>
    <w:uiPriority w:val="99"/>
    <w:rsid w:val="00165E74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165E74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d">
    <w:name w:val="Основной БА (Основной Текст)"/>
    <w:basedOn w:val="aff8"/>
    <w:uiPriority w:val="99"/>
    <w:rsid w:val="00165E74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165E74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165E74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e">
    <w:name w:val="Осн тире (Основной Текст)"/>
    <w:basedOn w:val="affd"/>
    <w:uiPriority w:val="99"/>
    <w:rsid w:val="00165E74"/>
    <w:pPr>
      <w:ind w:left="283" w:hanging="283"/>
    </w:pPr>
  </w:style>
  <w:style w:type="paragraph" w:customStyle="1" w:styleId="afff">
    <w:name w:val="Сноска (Доп. текст)"/>
    <w:basedOn w:val="NoParagraphStyle"/>
    <w:uiPriority w:val="99"/>
    <w:rsid w:val="00165E74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0">
    <w:name w:val="Ц сноски"/>
    <w:uiPriority w:val="99"/>
    <w:rsid w:val="00165E74"/>
    <w:rPr>
      <w:rFonts w:ascii="SchoolBookSanPin" w:hAnsi="SchoolBookSanPin"/>
      <w:sz w:val="18"/>
      <w:vertAlign w:val="superscript"/>
    </w:rPr>
  </w:style>
  <w:style w:type="character" w:customStyle="1" w:styleId="afff1">
    <w:name w:val="Полужирный (Выделения)"/>
    <w:uiPriority w:val="99"/>
    <w:rsid w:val="00165E74"/>
    <w:rPr>
      <w:b/>
    </w:rPr>
  </w:style>
  <w:style w:type="character" w:customStyle="1" w:styleId="afff2">
    <w:name w:val="Полужирный Курсив (Выделения)"/>
    <w:uiPriority w:val="99"/>
    <w:rsid w:val="00165E74"/>
    <w:rPr>
      <w:b/>
      <w:i/>
    </w:rPr>
  </w:style>
  <w:style w:type="character" w:customStyle="1" w:styleId="afff3">
    <w:name w:val="Курсив (Выделения)"/>
    <w:uiPriority w:val="99"/>
    <w:rsid w:val="00165E74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165E74"/>
  </w:style>
  <w:style w:type="table" w:customStyle="1" w:styleId="35">
    <w:name w:val="Сетка таблицы3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165E74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165E74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4">
    <w:name w:val="Осн булит (Основной Текст)"/>
    <w:basedOn w:val="aff8"/>
    <w:uiPriority w:val="99"/>
    <w:rsid w:val="00165E74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2">
    <w:name w:val="Заг 5 (Заголовки)"/>
    <w:basedOn w:val="aff8"/>
    <w:uiPriority w:val="99"/>
    <w:rsid w:val="00165E74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5">
    <w:name w:val="Автоинтерлиньяж (Прочее)"/>
    <w:uiPriority w:val="99"/>
    <w:rsid w:val="00165E74"/>
  </w:style>
  <w:style w:type="character" w:customStyle="1" w:styleId="afff6">
    <w:name w:val="Верх. Индекс (Индексы)"/>
    <w:uiPriority w:val="99"/>
    <w:rsid w:val="00165E74"/>
    <w:rPr>
      <w:position w:val="9"/>
      <w:sz w:val="13"/>
    </w:rPr>
  </w:style>
  <w:style w:type="character" w:customStyle="1" w:styleId="afff7">
    <w:name w:val="Верх. Индекс Курсив (Индексы)"/>
    <w:basedOn w:val="afff6"/>
    <w:uiPriority w:val="99"/>
    <w:rsid w:val="00165E74"/>
    <w:rPr>
      <w:rFonts w:cs="Times New Roman"/>
      <w:i/>
      <w:iCs/>
      <w:position w:val="9"/>
      <w:sz w:val="13"/>
      <w:szCs w:val="13"/>
    </w:rPr>
  </w:style>
  <w:style w:type="character" w:customStyle="1" w:styleId="afff8">
    <w:name w:val="Верх. Индекс Полужирный (Индексы)"/>
    <w:basedOn w:val="afff6"/>
    <w:uiPriority w:val="99"/>
    <w:rsid w:val="00165E74"/>
    <w:rPr>
      <w:rFonts w:cs="Times New Roman"/>
      <w:b/>
      <w:bCs/>
      <w:position w:val="9"/>
      <w:sz w:val="13"/>
      <w:szCs w:val="13"/>
    </w:rPr>
  </w:style>
  <w:style w:type="character" w:customStyle="1" w:styleId="afff9">
    <w:name w:val="Булит КВ"/>
    <w:uiPriority w:val="99"/>
    <w:rsid w:val="00165E74"/>
    <w:rPr>
      <w:rFonts w:ascii="PiGraphA" w:hAnsi="PiGraphA"/>
      <w:sz w:val="14"/>
      <w:lang w:val="ru-RU"/>
    </w:rPr>
  </w:style>
  <w:style w:type="numbering" w:customStyle="1" w:styleId="42">
    <w:name w:val="Нет списка4"/>
    <w:next w:val="a3"/>
    <w:uiPriority w:val="99"/>
    <w:semiHidden/>
    <w:unhideWhenUsed/>
    <w:rsid w:val="00165E74"/>
  </w:style>
  <w:style w:type="table" w:customStyle="1" w:styleId="43">
    <w:name w:val="Сетка таблицы4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a">
    <w:name w:val="Таблица по Центру (Таблицы)"/>
    <w:basedOn w:val="aff9"/>
    <w:uiPriority w:val="99"/>
    <w:rsid w:val="00165E74"/>
    <w:pPr>
      <w:jc w:val="center"/>
    </w:pPr>
  </w:style>
  <w:style w:type="paragraph" w:customStyle="1" w:styleId="afffb">
    <w:name w:val="Таблица_Буллит (Таблицы)"/>
    <w:basedOn w:val="a0"/>
    <w:uiPriority w:val="99"/>
    <w:rsid w:val="00165E74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</w:rPr>
  </w:style>
  <w:style w:type="character" w:customStyle="1" w:styleId="afffc">
    <w:name w:val="Буллит"/>
    <w:uiPriority w:val="99"/>
    <w:rsid w:val="00165E74"/>
    <w:rPr>
      <w:rFonts w:ascii="PiGraphA" w:hAnsi="PiGraphA"/>
      <w:position w:val="1"/>
      <w:sz w:val="14"/>
    </w:rPr>
  </w:style>
  <w:style w:type="paragraph" w:customStyle="1" w:styleId="afffd">
    <w:name w:val="Буллит (Доп. текст)"/>
    <w:basedOn w:val="aff8"/>
    <w:uiPriority w:val="99"/>
    <w:rsid w:val="00165E74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165E74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</w:rPr>
  </w:style>
  <w:style w:type="numbering" w:customStyle="1" w:styleId="53">
    <w:name w:val="Нет списка5"/>
    <w:next w:val="a3"/>
    <w:uiPriority w:val="99"/>
    <w:semiHidden/>
    <w:unhideWhenUsed/>
    <w:rsid w:val="00165E74"/>
  </w:style>
  <w:style w:type="table" w:customStyle="1" w:styleId="54">
    <w:name w:val="Сетка таблицы5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Заг 1 а (Заголовки)"/>
    <w:basedOn w:val="NoParagraphStyle"/>
    <w:uiPriority w:val="99"/>
    <w:rsid w:val="00165E74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165E74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e">
    <w:name w:val="Подчерк. (Подчеркивания)"/>
    <w:uiPriority w:val="99"/>
    <w:rsid w:val="00165E74"/>
    <w:rPr>
      <w:u w:val="thick" w:color="000000"/>
    </w:rPr>
  </w:style>
  <w:style w:type="character" w:customStyle="1" w:styleId="affff">
    <w:name w:val="Подчерк. Курсив (Подчеркивания)"/>
    <w:basedOn w:val="afffe"/>
    <w:uiPriority w:val="99"/>
    <w:rsid w:val="00165E74"/>
    <w:rPr>
      <w:rFonts w:cs="Times New Roman"/>
      <w:i/>
      <w:iCs/>
      <w:u w:val="thick" w:color="000000"/>
    </w:rPr>
  </w:style>
  <w:style w:type="numbering" w:customStyle="1" w:styleId="60">
    <w:name w:val="Нет списка6"/>
    <w:next w:val="a3"/>
    <w:uiPriority w:val="99"/>
    <w:semiHidden/>
    <w:unhideWhenUsed/>
    <w:rsid w:val="00165E74"/>
  </w:style>
  <w:style w:type="table" w:customStyle="1" w:styleId="61">
    <w:name w:val="Сетка таблицы6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0">
    <w:name w:val="Импортированный стиль 51"/>
    <w:rsid w:val="00165E74"/>
  </w:style>
  <w:style w:type="paragraph" w:customStyle="1" w:styleId="3a">
    <w:name w:val="Заг 3a (Заголовки)"/>
    <w:basedOn w:val="a0"/>
    <w:uiPriority w:val="99"/>
    <w:rsid w:val="00165E74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</w:rPr>
  </w:style>
  <w:style w:type="numbering" w:customStyle="1" w:styleId="7">
    <w:name w:val="Нет списка7"/>
    <w:next w:val="a3"/>
    <w:uiPriority w:val="99"/>
    <w:semiHidden/>
    <w:unhideWhenUsed/>
    <w:rsid w:val="00165E74"/>
  </w:style>
  <w:style w:type="table" w:customStyle="1" w:styleId="70">
    <w:name w:val="Сетка таблицы7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165E74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165E74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165E74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</w:rPr>
  </w:style>
  <w:style w:type="paragraph" w:styleId="55">
    <w:name w:val="toc 5"/>
    <w:basedOn w:val="a0"/>
    <w:next w:val="a0"/>
    <w:autoRedefine/>
    <w:uiPriority w:val="39"/>
    <w:unhideWhenUsed/>
    <w:rsid w:val="00165E74"/>
    <w:pPr>
      <w:spacing w:after="100"/>
      <w:ind w:left="880"/>
    </w:pPr>
    <w:rPr>
      <w:rFonts w:ascii="Times New Roman" w:eastAsiaTheme="minorEastAsia" w:hAnsi="Times New Roman"/>
      <w:sz w:val="28"/>
    </w:rPr>
  </w:style>
  <w:style w:type="paragraph" w:styleId="62">
    <w:name w:val="toc 6"/>
    <w:basedOn w:val="a0"/>
    <w:next w:val="a0"/>
    <w:autoRedefine/>
    <w:uiPriority w:val="39"/>
    <w:unhideWhenUsed/>
    <w:rsid w:val="00165E74"/>
    <w:pPr>
      <w:spacing w:after="100"/>
      <w:ind w:left="1100"/>
    </w:pPr>
    <w:rPr>
      <w:rFonts w:ascii="Times New Roman" w:eastAsiaTheme="minorEastAsia" w:hAnsi="Times New Roman"/>
      <w:sz w:val="28"/>
    </w:rPr>
  </w:style>
  <w:style w:type="paragraph" w:styleId="71">
    <w:name w:val="toc 7"/>
    <w:basedOn w:val="a0"/>
    <w:next w:val="a0"/>
    <w:autoRedefine/>
    <w:uiPriority w:val="39"/>
    <w:unhideWhenUsed/>
    <w:rsid w:val="00165E74"/>
    <w:pPr>
      <w:spacing w:after="100"/>
      <w:ind w:left="1320"/>
    </w:pPr>
    <w:rPr>
      <w:rFonts w:ascii="Times New Roman" w:eastAsiaTheme="minorEastAsia" w:hAnsi="Times New Roman"/>
      <w:sz w:val="28"/>
    </w:rPr>
  </w:style>
  <w:style w:type="paragraph" w:styleId="8">
    <w:name w:val="toc 8"/>
    <w:basedOn w:val="a0"/>
    <w:next w:val="a0"/>
    <w:autoRedefine/>
    <w:uiPriority w:val="39"/>
    <w:unhideWhenUsed/>
    <w:rsid w:val="00165E74"/>
    <w:pPr>
      <w:spacing w:after="100"/>
      <w:ind w:left="1540"/>
    </w:pPr>
    <w:rPr>
      <w:rFonts w:ascii="Times New Roman" w:eastAsiaTheme="minorEastAsia" w:hAnsi="Times New Roman"/>
      <w:sz w:val="28"/>
    </w:rPr>
  </w:style>
  <w:style w:type="paragraph" w:styleId="9">
    <w:name w:val="toc 9"/>
    <w:basedOn w:val="a0"/>
    <w:next w:val="a0"/>
    <w:autoRedefine/>
    <w:uiPriority w:val="39"/>
    <w:unhideWhenUsed/>
    <w:rsid w:val="00165E74"/>
    <w:pPr>
      <w:spacing w:after="100"/>
      <w:ind w:left="1760"/>
    </w:pPr>
    <w:rPr>
      <w:rFonts w:ascii="Times New Roman" w:eastAsiaTheme="minorEastAsia" w:hAnsi="Times New Roman"/>
      <w:sz w:val="28"/>
    </w:rPr>
  </w:style>
  <w:style w:type="character" w:customStyle="1" w:styleId="19">
    <w:name w:val="Неразрешенное упоминание1"/>
    <w:basedOn w:val="a1"/>
    <w:uiPriority w:val="99"/>
    <w:semiHidden/>
    <w:unhideWhenUsed/>
    <w:rsid w:val="00165E74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165E74"/>
  </w:style>
  <w:style w:type="table" w:customStyle="1" w:styleId="81">
    <w:name w:val="Сетка таблицы8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a">
    <w:name w:val="основной_1 (Основной Текст)"/>
    <w:basedOn w:val="NoParagraphStyle"/>
    <w:uiPriority w:val="99"/>
    <w:rsid w:val="00165E74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0">
    <w:name w:val="основной_— (Основной Текст)"/>
    <w:basedOn w:val="1a"/>
    <w:uiPriority w:val="99"/>
    <w:rsid w:val="00165E74"/>
    <w:pPr>
      <w:ind w:left="227" w:hanging="227"/>
    </w:pPr>
  </w:style>
  <w:style w:type="paragraph" w:customStyle="1" w:styleId="Bull">
    <w:name w:val="Bull (Основной Текст)"/>
    <w:basedOn w:val="affff0"/>
    <w:uiPriority w:val="99"/>
    <w:rsid w:val="00165E74"/>
  </w:style>
  <w:style w:type="paragraph" w:customStyle="1" w:styleId="46">
    <w:name w:val="4 (Заголовки)"/>
    <w:basedOn w:val="33"/>
    <w:uiPriority w:val="99"/>
    <w:rsid w:val="00165E74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165E74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165E74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character" w:customStyle="1" w:styleId="Superscript">
    <w:name w:val="Superscript"/>
    <w:uiPriority w:val="99"/>
    <w:rsid w:val="00165E74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165E74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paragraph" w:customStyle="1" w:styleId="Body0">
    <w:name w:val="Body"/>
    <w:basedOn w:val="a0"/>
    <w:uiPriority w:val="99"/>
    <w:rsid w:val="00165E74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character" w:customStyle="1" w:styleId="Hyperlink0">
    <w:name w:val="Hyperlink.0"/>
    <w:rsid w:val="00165E74"/>
    <w:rPr>
      <w:sz w:val="28"/>
      <w:szCs w:val="28"/>
    </w:rPr>
  </w:style>
  <w:style w:type="table" w:customStyle="1" w:styleId="90">
    <w:name w:val="Сетка таблицы9"/>
    <w:basedOn w:val="a2"/>
    <w:next w:val="af3"/>
    <w:uiPriority w:val="59"/>
    <w:rsid w:val="00D72E8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Subtitle"/>
    <w:basedOn w:val="11"/>
    <w:next w:val="11"/>
    <w:rsid w:val="004F650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2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3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4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5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6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F61A5E"/>
    <w:rPr>
      <w:color w:val="605E5C"/>
      <w:shd w:val="clear" w:color="auto" w:fill="E1DFDD"/>
    </w:rPr>
  </w:style>
  <w:style w:type="character" w:styleId="affff7">
    <w:name w:val="FollowedHyperlink"/>
    <w:basedOn w:val="a1"/>
    <w:uiPriority w:val="99"/>
    <w:semiHidden/>
    <w:unhideWhenUsed/>
    <w:rsid w:val="00F61A5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5E74"/>
  </w:style>
  <w:style w:type="paragraph" w:styleId="1">
    <w:name w:val="heading 1"/>
    <w:basedOn w:val="a0"/>
    <w:next w:val="a0"/>
    <w:link w:val="10"/>
    <w:uiPriority w:val="9"/>
    <w:qFormat/>
    <w:rsid w:val="00165E74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165E74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165E74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165E74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165E7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paragraph" w:styleId="6">
    <w:name w:val="heading 6"/>
    <w:basedOn w:val="11"/>
    <w:next w:val="11"/>
    <w:rsid w:val="004F650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4F6505"/>
  </w:style>
  <w:style w:type="table" w:customStyle="1" w:styleId="TableNormal">
    <w:name w:val="Table Normal"/>
    <w:rsid w:val="004F65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11"/>
    <w:next w:val="11"/>
    <w:rsid w:val="004F650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1"/>
    <w:link w:val="1"/>
    <w:uiPriority w:val="9"/>
    <w:rsid w:val="00165E74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165E74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165E74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165E74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165E74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165E74"/>
  </w:style>
  <w:style w:type="paragraph" w:styleId="a5">
    <w:name w:val="List Paragraph"/>
    <w:basedOn w:val="a0"/>
    <w:link w:val="a6"/>
    <w:uiPriority w:val="34"/>
    <w:qFormat/>
    <w:rsid w:val="00165E74"/>
    <w:pPr>
      <w:ind w:left="720"/>
      <w:contextualSpacing/>
    </w:pPr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qFormat/>
    <w:rsid w:val="00165E74"/>
    <w:rPr>
      <w:rFonts w:ascii="Times New Roman" w:hAnsi="Times New Roman"/>
      <w:sz w:val="28"/>
    </w:rPr>
  </w:style>
  <w:style w:type="character" w:customStyle="1" w:styleId="ListParagraphChar">
    <w:name w:val="List Paragraph Char"/>
    <w:link w:val="13"/>
    <w:locked/>
    <w:rsid w:val="00165E74"/>
    <w:rPr>
      <w:rFonts w:ascii="Calibri" w:hAnsi="Calibri"/>
    </w:rPr>
  </w:style>
  <w:style w:type="paragraph" w:customStyle="1" w:styleId="13">
    <w:name w:val="Абзац списка1"/>
    <w:basedOn w:val="a0"/>
    <w:link w:val="ListParagraphChar"/>
    <w:rsid w:val="00165E74"/>
    <w:pPr>
      <w:spacing w:after="200" w:line="276" w:lineRule="auto"/>
      <w:ind w:left="720"/>
    </w:pPr>
  </w:style>
  <w:style w:type="paragraph" w:customStyle="1" w:styleId="21">
    <w:name w:val="Абзац списка21"/>
    <w:basedOn w:val="a0"/>
    <w:uiPriority w:val="99"/>
    <w:qFormat/>
    <w:rsid w:val="00165E74"/>
    <w:pPr>
      <w:spacing w:after="200" w:line="276" w:lineRule="auto"/>
      <w:ind w:left="720"/>
      <w:contextualSpacing/>
    </w:pPr>
    <w:rPr>
      <w:rFonts w:eastAsia="Times New Roman" w:cs="Times New Roman"/>
      <w:sz w:val="28"/>
    </w:rPr>
  </w:style>
  <w:style w:type="paragraph" w:customStyle="1" w:styleId="ConsPlusNormal">
    <w:name w:val="ConsPlusNormal"/>
    <w:uiPriority w:val="99"/>
    <w:qFormat/>
    <w:rsid w:val="00165E74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</w:rPr>
  </w:style>
  <w:style w:type="paragraph" w:styleId="a7">
    <w:name w:val="Normal (Web)"/>
    <w:basedOn w:val="a0"/>
    <w:uiPriority w:val="99"/>
    <w:unhideWhenUsed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otnote reference"/>
    <w:uiPriority w:val="99"/>
    <w:rsid w:val="00165E74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165E74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9">
    <w:name w:val="footnote text"/>
    <w:basedOn w:val="a0"/>
    <w:link w:val="aa"/>
    <w:uiPriority w:val="99"/>
    <w:rsid w:val="00165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1"/>
    <w:link w:val="a9"/>
    <w:uiPriority w:val="99"/>
    <w:rsid w:val="00165E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7"/>
    <w:link w:val="ab"/>
    <w:uiPriority w:val="99"/>
    <w:qFormat/>
    <w:rsid w:val="00165E74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b">
    <w:name w:val="НОМЕРА Знак"/>
    <w:link w:val="a"/>
    <w:uiPriority w:val="99"/>
    <w:rsid w:val="00165E74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165E74"/>
  </w:style>
  <w:style w:type="paragraph" w:customStyle="1" w:styleId="22">
    <w:name w:val="Абзац списка2"/>
    <w:basedOn w:val="a0"/>
    <w:rsid w:val="00165E74"/>
    <w:pPr>
      <w:spacing w:after="200" w:line="276" w:lineRule="auto"/>
      <w:ind w:left="720"/>
    </w:pPr>
    <w:rPr>
      <w:rFonts w:cs="Times New Roman"/>
      <w:sz w:val="20"/>
      <w:szCs w:val="20"/>
    </w:rPr>
  </w:style>
  <w:style w:type="paragraph" w:styleId="ac">
    <w:name w:val="Body Text"/>
    <w:basedOn w:val="a0"/>
    <w:link w:val="ad"/>
    <w:uiPriority w:val="99"/>
    <w:rsid w:val="00165E74"/>
    <w:pPr>
      <w:spacing w:after="120" w:line="276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d">
    <w:name w:val="Основной текст Знак"/>
    <w:basedOn w:val="a1"/>
    <w:link w:val="ac"/>
    <w:uiPriority w:val="99"/>
    <w:rsid w:val="00165E74"/>
    <w:rPr>
      <w:rFonts w:ascii="Times New Roman" w:eastAsia="Calibri" w:hAnsi="Times New Roman" w:cs="Times New Roman"/>
      <w:sz w:val="20"/>
      <w:szCs w:val="20"/>
    </w:rPr>
  </w:style>
  <w:style w:type="paragraph" w:styleId="ae">
    <w:name w:val="Body Text Indent"/>
    <w:basedOn w:val="a0"/>
    <w:link w:val="af"/>
    <w:uiPriority w:val="99"/>
    <w:unhideWhenUsed/>
    <w:rsid w:val="00165E74"/>
    <w:pPr>
      <w:spacing w:after="120"/>
      <w:ind w:left="283"/>
    </w:pPr>
    <w:rPr>
      <w:rFonts w:ascii="Times New Roman" w:eastAsiaTheme="minorEastAsia" w:hAnsi="Times New Roman"/>
      <w:sz w:val="28"/>
    </w:rPr>
  </w:style>
  <w:style w:type="character" w:customStyle="1" w:styleId="af">
    <w:name w:val="Основной текст с отступом Знак"/>
    <w:basedOn w:val="a1"/>
    <w:link w:val="ae"/>
    <w:uiPriority w:val="99"/>
    <w:rsid w:val="00165E74"/>
    <w:rPr>
      <w:rFonts w:ascii="Times New Roman" w:eastAsiaTheme="minorEastAsia" w:hAnsi="Times New Roman"/>
      <w:sz w:val="28"/>
      <w:lang w:eastAsia="ru-RU"/>
    </w:rPr>
  </w:style>
  <w:style w:type="character" w:customStyle="1" w:styleId="14">
    <w:name w:val="Основной текст1"/>
    <w:rsid w:val="00165E74"/>
  </w:style>
  <w:style w:type="paragraph" w:customStyle="1" w:styleId="af0">
    <w:name w:val="А ОСН ТЕКСТ"/>
    <w:basedOn w:val="a0"/>
    <w:link w:val="af1"/>
    <w:rsid w:val="00165E74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1">
    <w:name w:val="А ОСН ТЕКСТ Знак"/>
    <w:link w:val="af0"/>
    <w:rsid w:val="00165E74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31630"/>
    <w:pPr>
      <w:tabs>
        <w:tab w:val="right" w:leader="dot" w:pos="10063"/>
      </w:tabs>
      <w:spacing w:after="0" w:line="240" w:lineRule="auto"/>
      <w:ind w:left="284" w:right="-143"/>
    </w:pPr>
    <w:rPr>
      <w:rFonts w:ascii="Times New Roman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165E74"/>
  </w:style>
  <w:style w:type="character" w:customStyle="1" w:styleId="c2">
    <w:name w:val="c2"/>
    <w:rsid w:val="00165E74"/>
  </w:style>
  <w:style w:type="character" w:customStyle="1" w:styleId="c1">
    <w:name w:val="c1"/>
    <w:rsid w:val="00165E74"/>
  </w:style>
  <w:style w:type="character" w:styleId="af2">
    <w:name w:val="Hyperlink"/>
    <w:basedOn w:val="a1"/>
    <w:uiPriority w:val="99"/>
    <w:unhideWhenUsed/>
    <w:rsid w:val="00165E74"/>
    <w:rPr>
      <w:color w:val="0000FF"/>
      <w:u w:val="single"/>
    </w:rPr>
  </w:style>
  <w:style w:type="table" w:styleId="af3">
    <w:name w:val="Table Grid"/>
    <w:basedOn w:val="a2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0"/>
    <w:link w:val="af5"/>
    <w:uiPriority w:val="99"/>
    <w:unhideWhenUsed/>
    <w:rsid w:val="00165E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5">
    <w:name w:val="Верхний колонтитул Знак"/>
    <w:basedOn w:val="a1"/>
    <w:link w:val="af4"/>
    <w:uiPriority w:val="99"/>
    <w:rsid w:val="00165E74"/>
    <w:rPr>
      <w:rFonts w:ascii="Times New Roman" w:hAnsi="Times New Roman"/>
      <w:sz w:val="28"/>
    </w:rPr>
  </w:style>
  <w:style w:type="paragraph" w:customStyle="1" w:styleId="c41">
    <w:name w:val="c41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165E74"/>
  </w:style>
  <w:style w:type="character" w:customStyle="1" w:styleId="c0">
    <w:name w:val="c0"/>
    <w:basedOn w:val="a1"/>
    <w:rsid w:val="00165E74"/>
  </w:style>
  <w:style w:type="character" w:customStyle="1" w:styleId="c26">
    <w:name w:val="c26"/>
    <w:basedOn w:val="a1"/>
    <w:rsid w:val="00165E74"/>
  </w:style>
  <w:style w:type="paragraph" w:customStyle="1" w:styleId="32">
    <w:name w:val="Основной текст3"/>
    <w:basedOn w:val="a0"/>
    <w:rsid w:val="00165E74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165E74"/>
  </w:style>
  <w:style w:type="character" w:customStyle="1" w:styleId="ff4">
    <w:name w:val="ff4"/>
    <w:basedOn w:val="a1"/>
    <w:rsid w:val="00165E74"/>
  </w:style>
  <w:style w:type="table" w:customStyle="1" w:styleId="TableNormal0">
    <w:name w:val="Table Normal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"/>
    <w:rsid w:val="00165E74"/>
  </w:style>
  <w:style w:type="paragraph" w:customStyle="1" w:styleId="Default">
    <w:name w:val="Default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character" w:customStyle="1" w:styleId="Zag11">
    <w:name w:val="Zag_11"/>
    <w:rsid w:val="00165E74"/>
  </w:style>
  <w:style w:type="paragraph" w:customStyle="1" w:styleId="Osnova">
    <w:name w:val="Osnova"/>
    <w:basedOn w:val="a0"/>
    <w:rsid w:val="00165E74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6">
    <w:name w:val="А_основной"/>
    <w:basedOn w:val="a0"/>
    <w:link w:val="af7"/>
    <w:uiPriority w:val="99"/>
    <w:qFormat/>
    <w:rsid w:val="00165E74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7">
    <w:name w:val="А_основной Знак"/>
    <w:link w:val="af6"/>
    <w:uiPriority w:val="99"/>
    <w:rsid w:val="00165E74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8">
    <w:name w:val="Plain Text"/>
    <w:basedOn w:val="a0"/>
    <w:link w:val="af9"/>
    <w:uiPriority w:val="99"/>
    <w:rsid w:val="00165E7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9">
    <w:name w:val="Текст Знак"/>
    <w:basedOn w:val="a1"/>
    <w:link w:val="af8"/>
    <w:uiPriority w:val="99"/>
    <w:rsid w:val="00165E7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165E74"/>
  </w:style>
  <w:style w:type="character" w:customStyle="1" w:styleId="eop">
    <w:name w:val="eop"/>
    <w:basedOn w:val="a1"/>
    <w:rsid w:val="00165E74"/>
  </w:style>
  <w:style w:type="character" w:customStyle="1" w:styleId="spellingerror">
    <w:name w:val="spellingerror"/>
    <w:basedOn w:val="a1"/>
    <w:rsid w:val="00165E74"/>
  </w:style>
  <w:style w:type="character" w:customStyle="1" w:styleId="contextualspellingandgrammarerror">
    <w:name w:val="contextualspellingandgrammarerror"/>
    <w:basedOn w:val="a1"/>
    <w:rsid w:val="00165E74"/>
  </w:style>
  <w:style w:type="paragraph" w:styleId="afa">
    <w:name w:val="No Spacing"/>
    <w:aliases w:val="основа"/>
    <w:uiPriority w:val="1"/>
    <w:qFormat/>
    <w:rsid w:val="00165E74"/>
    <w:pPr>
      <w:spacing w:after="0" w:line="240" w:lineRule="auto"/>
    </w:pPr>
    <w:rPr>
      <w:rFonts w:eastAsiaTheme="minorEastAsia"/>
    </w:rPr>
  </w:style>
  <w:style w:type="paragraph" w:styleId="afb">
    <w:name w:val="Balloon Text"/>
    <w:basedOn w:val="a0"/>
    <w:link w:val="afc"/>
    <w:uiPriority w:val="99"/>
    <w:semiHidden/>
    <w:unhideWhenUsed/>
    <w:rsid w:val="00165E7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165E74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165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165E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165E74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165E74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165E7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165E74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165E74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165E74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165E74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</w:rPr>
  </w:style>
  <w:style w:type="character" w:customStyle="1" w:styleId="CharAttribute501">
    <w:name w:val="CharAttribute501"/>
    <w:uiPriority w:val="99"/>
    <w:rsid w:val="00165E74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165E74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165E74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165E74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165E74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65E7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165E74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165E74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165E74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165E74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165E74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165E74"/>
  </w:style>
  <w:style w:type="character" w:customStyle="1" w:styleId="c3">
    <w:name w:val="c3"/>
    <w:basedOn w:val="a1"/>
    <w:rsid w:val="00165E74"/>
  </w:style>
  <w:style w:type="paragraph" w:styleId="aff0">
    <w:name w:val="footer"/>
    <w:basedOn w:val="a0"/>
    <w:link w:val="aff1"/>
    <w:uiPriority w:val="99"/>
    <w:unhideWhenUsed/>
    <w:rsid w:val="00165E7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</w:rPr>
  </w:style>
  <w:style w:type="character" w:customStyle="1" w:styleId="aff1">
    <w:name w:val="Нижний колонтитул Знак"/>
    <w:basedOn w:val="a1"/>
    <w:link w:val="aff0"/>
    <w:uiPriority w:val="99"/>
    <w:rsid w:val="00165E74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165E74"/>
    <w:pPr>
      <w:spacing w:after="200" w:line="276" w:lineRule="auto"/>
      <w:ind w:left="720"/>
      <w:contextualSpacing/>
    </w:pPr>
    <w:rPr>
      <w:rFonts w:cs="Times New Roman"/>
      <w:sz w:val="28"/>
    </w:rPr>
  </w:style>
  <w:style w:type="character" w:customStyle="1" w:styleId="apple-converted-space">
    <w:name w:val="apple-converted-space"/>
    <w:basedOn w:val="a1"/>
    <w:rsid w:val="00165E74"/>
  </w:style>
  <w:style w:type="character" w:styleId="aff2">
    <w:name w:val="page number"/>
    <w:basedOn w:val="a1"/>
    <w:uiPriority w:val="99"/>
    <w:semiHidden/>
    <w:unhideWhenUsed/>
    <w:rsid w:val="00165E74"/>
  </w:style>
  <w:style w:type="character" w:styleId="aff3">
    <w:name w:val="annotation reference"/>
    <w:basedOn w:val="a1"/>
    <w:uiPriority w:val="99"/>
    <w:semiHidden/>
    <w:unhideWhenUsed/>
    <w:rsid w:val="00165E74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165E74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165E74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165E74"/>
    <w:pPr>
      <w:spacing w:after="0" w:line="240" w:lineRule="auto"/>
    </w:pPr>
    <w:rPr>
      <w:rFonts w:eastAsiaTheme="minorEastAsia"/>
    </w:rPr>
  </w:style>
  <w:style w:type="character" w:styleId="aff7">
    <w:name w:val="Strong"/>
    <w:basedOn w:val="a1"/>
    <w:uiPriority w:val="22"/>
    <w:qFormat/>
    <w:rsid w:val="00165E74"/>
    <w:rPr>
      <w:b/>
      <w:bCs/>
    </w:rPr>
  </w:style>
  <w:style w:type="paragraph" w:customStyle="1" w:styleId="footnote">
    <w:name w:val="footnote"/>
    <w:basedOn w:val="a0"/>
    <w:next w:val="a0"/>
    <w:uiPriority w:val="99"/>
    <w:rsid w:val="00165E74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customStyle="1" w:styleId="A34">
    <w:name w:val="A3+4"/>
    <w:uiPriority w:val="99"/>
    <w:rsid w:val="00165E74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165E74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165E7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/>
    </w:rPr>
  </w:style>
  <w:style w:type="paragraph" w:customStyle="1" w:styleId="h1">
    <w:name w:val="h1"/>
    <w:basedOn w:val="body"/>
    <w:uiPriority w:val="99"/>
    <w:rsid w:val="00165E74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165E74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165E74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165E74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165E74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8">
    <w:name w:val="Основной (Основной Текст)"/>
    <w:basedOn w:val="NoParagraphStyle"/>
    <w:uiPriority w:val="99"/>
    <w:rsid w:val="00165E74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9">
    <w:name w:val="Таблица Влево (Таблицы)"/>
    <w:basedOn w:val="aff8"/>
    <w:uiPriority w:val="99"/>
    <w:rsid w:val="00165E74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a">
    <w:name w:val="Таблица Головка (Таблицы)"/>
    <w:basedOn w:val="aff9"/>
    <w:uiPriority w:val="99"/>
    <w:rsid w:val="00165E74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165E74"/>
    <w:rPr>
      <w:b/>
    </w:rPr>
  </w:style>
  <w:style w:type="character" w:customStyle="1" w:styleId="affb">
    <w:name w:val="Полужирный курсив"/>
    <w:uiPriority w:val="99"/>
    <w:rsid w:val="00165E74"/>
    <w:rPr>
      <w:b/>
      <w:i/>
    </w:rPr>
  </w:style>
  <w:style w:type="character" w:customStyle="1" w:styleId="Italic">
    <w:name w:val="Italic"/>
    <w:uiPriority w:val="99"/>
    <w:rsid w:val="00165E74"/>
    <w:rPr>
      <w:i/>
    </w:rPr>
  </w:style>
  <w:style w:type="paragraph" w:customStyle="1" w:styleId="msonormal0">
    <w:name w:val="msonormal"/>
    <w:basedOn w:val="a0"/>
    <w:rsid w:val="0016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c">
    <w:name w:val="TOC Heading"/>
    <w:basedOn w:val="1"/>
    <w:next w:val="a0"/>
    <w:uiPriority w:val="39"/>
    <w:unhideWhenUsed/>
    <w:qFormat/>
    <w:rsid w:val="00165E74"/>
    <w:pPr>
      <w:outlineLvl w:val="9"/>
    </w:pPr>
  </w:style>
  <w:style w:type="paragraph" w:styleId="15">
    <w:name w:val="toc 1"/>
    <w:basedOn w:val="a0"/>
    <w:next w:val="a0"/>
    <w:autoRedefine/>
    <w:uiPriority w:val="39"/>
    <w:unhideWhenUsed/>
    <w:rsid w:val="00B9406D"/>
    <w:pPr>
      <w:tabs>
        <w:tab w:val="right" w:leader="dot" w:pos="10065"/>
      </w:tabs>
      <w:spacing w:after="0" w:line="240" w:lineRule="auto"/>
    </w:pPr>
    <w:rPr>
      <w:rFonts w:ascii="Times New Roman" w:eastAsiaTheme="minorEastAsia" w:hAnsi="Times New Roman"/>
      <w:sz w:val="28"/>
    </w:rPr>
  </w:style>
  <w:style w:type="numbering" w:customStyle="1" w:styleId="110">
    <w:name w:val="Нет списка11"/>
    <w:next w:val="a3"/>
    <w:uiPriority w:val="99"/>
    <w:semiHidden/>
    <w:unhideWhenUsed/>
    <w:rsid w:val="00165E74"/>
  </w:style>
  <w:style w:type="table" w:customStyle="1" w:styleId="16">
    <w:name w:val="Сетка таблицы1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165E74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165E74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165E74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165E74"/>
    <w:pPr>
      <w:ind w:hanging="227"/>
    </w:pPr>
  </w:style>
  <w:style w:type="paragraph" w:customStyle="1" w:styleId="h5">
    <w:name w:val="h5"/>
    <w:basedOn w:val="NoParagraphStyle"/>
    <w:uiPriority w:val="99"/>
    <w:rsid w:val="00165E74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165E74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165E74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165E74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165E74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165E74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165E74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165E74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165E74"/>
    <w:rPr>
      <w:b/>
      <w:i/>
    </w:rPr>
  </w:style>
  <w:style w:type="character" w:customStyle="1" w:styleId="Book">
    <w:name w:val="Book"/>
    <w:uiPriority w:val="99"/>
    <w:rsid w:val="00165E74"/>
  </w:style>
  <w:style w:type="character" w:customStyle="1" w:styleId="h3tracking">
    <w:name w:val="h3_tracking"/>
    <w:uiPriority w:val="99"/>
    <w:rsid w:val="00165E74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165E74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165E74"/>
  </w:style>
  <w:style w:type="table" w:customStyle="1" w:styleId="24">
    <w:name w:val="Сетка таблицы2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(Заголовки)"/>
    <w:basedOn w:val="NoParagraphStyle"/>
    <w:uiPriority w:val="99"/>
    <w:rsid w:val="00165E74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165E74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d">
    <w:name w:val="Основной БА (Основной Текст)"/>
    <w:basedOn w:val="aff8"/>
    <w:uiPriority w:val="99"/>
    <w:rsid w:val="00165E74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165E74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165E74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e">
    <w:name w:val="Осн тире (Основной Текст)"/>
    <w:basedOn w:val="affd"/>
    <w:uiPriority w:val="99"/>
    <w:rsid w:val="00165E74"/>
    <w:pPr>
      <w:ind w:left="283" w:hanging="283"/>
    </w:pPr>
  </w:style>
  <w:style w:type="paragraph" w:customStyle="1" w:styleId="afff">
    <w:name w:val="Сноска (Доп. текст)"/>
    <w:basedOn w:val="NoParagraphStyle"/>
    <w:uiPriority w:val="99"/>
    <w:rsid w:val="00165E74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0">
    <w:name w:val="Ц сноски"/>
    <w:uiPriority w:val="99"/>
    <w:rsid w:val="00165E74"/>
    <w:rPr>
      <w:rFonts w:ascii="SchoolBookSanPin" w:hAnsi="SchoolBookSanPin"/>
      <w:sz w:val="18"/>
      <w:vertAlign w:val="superscript"/>
    </w:rPr>
  </w:style>
  <w:style w:type="character" w:customStyle="1" w:styleId="afff1">
    <w:name w:val="Полужирный (Выделения)"/>
    <w:uiPriority w:val="99"/>
    <w:rsid w:val="00165E74"/>
    <w:rPr>
      <w:b/>
    </w:rPr>
  </w:style>
  <w:style w:type="character" w:customStyle="1" w:styleId="afff2">
    <w:name w:val="Полужирный Курсив (Выделения)"/>
    <w:uiPriority w:val="99"/>
    <w:rsid w:val="00165E74"/>
    <w:rPr>
      <w:b/>
      <w:i/>
    </w:rPr>
  </w:style>
  <w:style w:type="character" w:customStyle="1" w:styleId="afff3">
    <w:name w:val="Курсив (Выделения)"/>
    <w:uiPriority w:val="99"/>
    <w:rsid w:val="00165E74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165E74"/>
  </w:style>
  <w:style w:type="table" w:customStyle="1" w:styleId="35">
    <w:name w:val="Сетка таблицы3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165E74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165E74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4">
    <w:name w:val="Осн булит (Основной Текст)"/>
    <w:basedOn w:val="aff8"/>
    <w:uiPriority w:val="99"/>
    <w:rsid w:val="00165E74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2">
    <w:name w:val="Заг 5 (Заголовки)"/>
    <w:basedOn w:val="aff8"/>
    <w:uiPriority w:val="99"/>
    <w:rsid w:val="00165E74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5">
    <w:name w:val="Автоинтерлиньяж (Прочее)"/>
    <w:uiPriority w:val="99"/>
    <w:rsid w:val="00165E74"/>
  </w:style>
  <w:style w:type="character" w:customStyle="1" w:styleId="afff6">
    <w:name w:val="Верх. Индекс (Индексы)"/>
    <w:uiPriority w:val="99"/>
    <w:rsid w:val="00165E74"/>
    <w:rPr>
      <w:position w:val="9"/>
      <w:sz w:val="13"/>
    </w:rPr>
  </w:style>
  <w:style w:type="character" w:customStyle="1" w:styleId="afff7">
    <w:name w:val="Верх. Индекс Курсив (Индексы)"/>
    <w:basedOn w:val="afff6"/>
    <w:uiPriority w:val="99"/>
    <w:rsid w:val="00165E74"/>
    <w:rPr>
      <w:rFonts w:cs="Times New Roman"/>
      <w:i/>
      <w:iCs/>
      <w:position w:val="9"/>
      <w:sz w:val="13"/>
      <w:szCs w:val="13"/>
    </w:rPr>
  </w:style>
  <w:style w:type="character" w:customStyle="1" w:styleId="afff8">
    <w:name w:val="Верх. Индекс Полужирный (Индексы)"/>
    <w:basedOn w:val="afff6"/>
    <w:uiPriority w:val="99"/>
    <w:rsid w:val="00165E74"/>
    <w:rPr>
      <w:rFonts w:cs="Times New Roman"/>
      <w:b/>
      <w:bCs/>
      <w:position w:val="9"/>
      <w:sz w:val="13"/>
      <w:szCs w:val="13"/>
    </w:rPr>
  </w:style>
  <w:style w:type="character" w:customStyle="1" w:styleId="afff9">
    <w:name w:val="Булит КВ"/>
    <w:uiPriority w:val="99"/>
    <w:rsid w:val="00165E74"/>
    <w:rPr>
      <w:rFonts w:ascii="PiGraphA" w:hAnsi="PiGraphA"/>
      <w:sz w:val="14"/>
      <w:lang w:val="ru-RU"/>
    </w:rPr>
  </w:style>
  <w:style w:type="numbering" w:customStyle="1" w:styleId="42">
    <w:name w:val="Нет списка4"/>
    <w:next w:val="a3"/>
    <w:uiPriority w:val="99"/>
    <w:semiHidden/>
    <w:unhideWhenUsed/>
    <w:rsid w:val="00165E74"/>
  </w:style>
  <w:style w:type="table" w:customStyle="1" w:styleId="43">
    <w:name w:val="Сетка таблицы4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a">
    <w:name w:val="Таблица по Центру (Таблицы)"/>
    <w:basedOn w:val="aff9"/>
    <w:uiPriority w:val="99"/>
    <w:rsid w:val="00165E74"/>
    <w:pPr>
      <w:jc w:val="center"/>
    </w:pPr>
  </w:style>
  <w:style w:type="paragraph" w:customStyle="1" w:styleId="afffb">
    <w:name w:val="Таблица_Буллит (Таблицы)"/>
    <w:basedOn w:val="a0"/>
    <w:uiPriority w:val="99"/>
    <w:rsid w:val="00165E74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</w:rPr>
  </w:style>
  <w:style w:type="character" w:customStyle="1" w:styleId="afffc">
    <w:name w:val="Буллит"/>
    <w:uiPriority w:val="99"/>
    <w:rsid w:val="00165E74"/>
    <w:rPr>
      <w:rFonts w:ascii="PiGraphA" w:hAnsi="PiGraphA"/>
      <w:position w:val="1"/>
      <w:sz w:val="14"/>
    </w:rPr>
  </w:style>
  <w:style w:type="paragraph" w:customStyle="1" w:styleId="afffd">
    <w:name w:val="Буллит (Доп. текст)"/>
    <w:basedOn w:val="aff8"/>
    <w:uiPriority w:val="99"/>
    <w:rsid w:val="00165E74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165E74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</w:rPr>
  </w:style>
  <w:style w:type="numbering" w:customStyle="1" w:styleId="53">
    <w:name w:val="Нет списка5"/>
    <w:next w:val="a3"/>
    <w:uiPriority w:val="99"/>
    <w:semiHidden/>
    <w:unhideWhenUsed/>
    <w:rsid w:val="00165E74"/>
  </w:style>
  <w:style w:type="table" w:customStyle="1" w:styleId="54">
    <w:name w:val="Сетка таблицы5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Заг 1 а (Заголовки)"/>
    <w:basedOn w:val="NoParagraphStyle"/>
    <w:uiPriority w:val="99"/>
    <w:rsid w:val="00165E74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165E74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e">
    <w:name w:val="Подчерк. (Подчеркивания)"/>
    <w:uiPriority w:val="99"/>
    <w:rsid w:val="00165E74"/>
    <w:rPr>
      <w:u w:val="thick" w:color="000000"/>
    </w:rPr>
  </w:style>
  <w:style w:type="character" w:customStyle="1" w:styleId="affff">
    <w:name w:val="Подчерк. Курсив (Подчеркивания)"/>
    <w:basedOn w:val="afffe"/>
    <w:uiPriority w:val="99"/>
    <w:rsid w:val="00165E74"/>
    <w:rPr>
      <w:rFonts w:cs="Times New Roman"/>
      <w:i/>
      <w:iCs/>
      <w:u w:val="thick" w:color="000000"/>
    </w:rPr>
  </w:style>
  <w:style w:type="numbering" w:customStyle="1" w:styleId="60">
    <w:name w:val="Нет списка6"/>
    <w:next w:val="a3"/>
    <w:uiPriority w:val="99"/>
    <w:semiHidden/>
    <w:unhideWhenUsed/>
    <w:rsid w:val="00165E74"/>
  </w:style>
  <w:style w:type="table" w:customStyle="1" w:styleId="61">
    <w:name w:val="Сетка таблицы6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0">
    <w:name w:val="Импортированный стиль 51"/>
    <w:rsid w:val="00165E74"/>
  </w:style>
  <w:style w:type="paragraph" w:customStyle="1" w:styleId="3a">
    <w:name w:val="Заг 3a (Заголовки)"/>
    <w:basedOn w:val="a0"/>
    <w:uiPriority w:val="99"/>
    <w:rsid w:val="00165E74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</w:rPr>
  </w:style>
  <w:style w:type="numbering" w:customStyle="1" w:styleId="7">
    <w:name w:val="Нет списка7"/>
    <w:next w:val="a3"/>
    <w:uiPriority w:val="99"/>
    <w:semiHidden/>
    <w:unhideWhenUsed/>
    <w:rsid w:val="00165E74"/>
  </w:style>
  <w:style w:type="table" w:customStyle="1" w:styleId="70">
    <w:name w:val="Сетка таблицы7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165E74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165E74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165E74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</w:rPr>
  </w:style>
  <w:style w:type="paragraph" w:styleId="55">
    <w:name w:val="toc 5"/>
    <w:basedOn w:val="a0"/>
    <w:next w:val="a0"/>
    <w:autoRedefine/>
    <w:uiPriority w:val="39"/>
    <w:unhideWhenUsed/>
    <w:rsid w:val="00165E74"/>
    <w:pPr>
      <w:spacing w:after="100"/>
      <w:ind w:left="880"/>
    </w:pPr>
    <w:rPr>
      <w:rFonts w:ascii="Times New Roman" w:eastAsiaTheme="minorEastAsia" w:hAnsi="Times New Roman"/>
      <w:sz w:val="28"/>
    </w:rPr>
  </w:style>
  <w:style w:type="paragraph" w:styleId="62">
    <w:name w:val="toc 6"/>
    <w:basedOn w:val="a0"/>
    <w:next w:val="a0"/>
    <w:autoRedefine/>
    <w:uiPriority w:val="39"/>
    <w:unhideWhenUsed/>
    <w:rsid w:val="00165E74"/>
    <w:pPr>
      <w:spacing w:after="100"/>
      <w:ind w:left="1100"/>
    </w:pPr>
    <w:rPr>
      <w:rFonts w:ascii="Times New Roman" w:eastAsiaTheme="minorEastAsia" w:hAnsi="Times New Roman"/>
      <w:sz w:val="28"/>
    </w:rPr>
  </w:style>
  <w:style w:type="paragraph" w:styleId="71">
    <w:name w:val="toc 7"/>
    <w:basedOn w:val="a0"/>
    <w:next w:val="a0"/>
    <w:autoRedefine/>
    <w:uiPriority w:val="39"/>
    <w:unhideWhenUsed/>
    <w:rsid w:val="00165E74"/>
    <w:pPr>
      <w:spacing w:after="100"/>
      <w:ind w:left="1320"/>
    </w:pPr>
    <w:rPr>
      <w:rFonts w:ascii="Times New Roman" w:eastAsiaTheme="minorEastAsia" w:hAnsi="Times New Roman"/>
      <w:sz w:val="28"/>
    </w:rPr>
  </w:style>
  <w:style w:type="paragraph" w:styleId="8">
    <w:name w:val="toc 8"/>
    <w:basedOn w:val="a0"/>
    <w:next w:val="a0"/>
    <w:autoRedefine/>
    <w:uiPriority w:val="39"/>
    <w:unhideWhenUsed/>
    <w:rsid w:val="00165E74"/>
    <w:pPr>
      <w:spacing w:after="100"/>
      <w:ind w:left="1540"/>
    </w:pPr>
    <w:rPr>
      <w:rFonts w:ascii="Times New Roman" w:eastAsiaTheme="minorEastAsia" w:hAnsi="Times New Roman"/>
      <w:sz w:val="28"/>
    </w:rPr>
  </w:style>
  <w:style w:type="paragraph" w:styleId="9">
    <w:name w:val="toc 9"/>
    <w:basedOn w:val="a0"/>
    <w:next w:val="a0"/>
    <w:autoRedefine/>
    <w:uiPriority w:val="39"/>
    <w:unhideWhenUsed/>
    <w:rsid w:val="00165E74"/>
    <w:pPr>
      <w:spacing w:after="100"/>
      <w:ind w:left="1760"/>
    </w:pPr>
    <w:rPr>
      <w:rFonts w:ascii="Times New Roman" w:eastAsiaTheme="minorEastAsia" w:hAnsi="Times New Roman"/>
      <w:sz w:val="28"/>
    </w:rPr>
  </w:style>
  <w:style w:type="character" w:customStyle="1" w:styleId="19">
    <w:name w:val="Неразрешенное упоминание1"/>
    <w:basedOn w:val="a1"/>
    <w:uiPriority w:val="99"/>
    <w:semiHidden/>
    <w:unhideWhenUsed/>
    <w:rsid w:val="00165E74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165E74"/>
  </w:style>
  <w:style w:type="table" w:customStyle="1" w:styleId="81">
    <w:name w:val="Сетка таблицы8"/>
    <w:basedOn w:val="a2"/>
    <w:next w:val="af3"/>
    <w:uiPriority w:val="39"/>
    <w:rsid w:val="00165E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165E7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a">
    <w:name w:val="основной_1 (Основной Текст)"/>
    <w:basedOn w:val="NoParagraphStyle"/>
    <w:uiPriority w:val="99"/>
    <w:rsid w:val="00165E74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0">
    <w:name w:val="основной_— (Основной Текст)"/>
    <w:basedOn w:val="1a"/>
    <w:uiPriority w:val="99"/>
    <w:rsid w:val="00165E74"/>
    <w:pPr>
      <w:ind w:left="227" w:hanging="227"/>
    </w:pPr>
  </w:style>
  <w:style w:type="paragraph" w:customStyle="1" w:styleId="Bull">
    <w:name w:val="Bull (Основной Текст)"/>
    <w:basedOn w:val="affff0"/>
    <w:uiPriority w:val="99"/>
    <w:rsid w:val="00165E74"/>
  </w:style>
  <w:style w:type="paragraph" w:customStyle="1" w:styleId="46">
    <w:name w:val="4 (Заголовки)"/>
    <w:basedOn w:val="33"/>
    <w:uiPriority w:val="99"/>
    <w:rsid w:val="00165E74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165E74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165E74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character" w:customStyle="1" w:styleId="Superscript">
    <w:name w:val="Superscript"/>
    <w:uiPriority w:val="99"/>
    <w:rsid w:val="00165E74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165E74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paragraph" w:customStyle="1" w:styleId="Body0">
    <w:name w:val="Body"/>
    <w:basedOn w:val="a0"/>
    <w:uiPriority w:val="99"/>
    <w:rsid w:val="00165E74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</w:rPr>
  </w:style>
  <w:style w:type="character" w:customStyle="1" w:styleId="Hyperlink0">
    <w:name w:val="Hyperlink.0"/>
    <w:rsid w:val="00165E74"/>
    <w:rPr>
      <w:sz w:val="28"/>
      <w:szCs w:val="28"/>
    </w:rPr>
  </w:style>
  <w:style w:type="table" w:customStyle="1" w:styleId="90">
    <w:name w:val="Сетка таблицы9"/>
    <w:basedOn w:val="a2"/>
    <w:next w:val="af3"/>
    <w:uiPriority w:val="59"/>
    <w:rsid w:val="00D72E8C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1">
    <w:name w:val="Subtitle"/>
    <w:basedOn w:val="11"/>
    <w:next w:val="11"/>
    <w:rsid w:val="004F650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2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3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4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5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6">
    <w:basedOn w:val="TableNormal0"/>
    <w:rsid w:val="004F6505"/>
    <w:rPr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F61A5E"/>
    <w:rPr>
      <w:color w:val="605E5C"/>
      <w:shd w:val="clear" w:color="auto" w:fill="E1DFDD"/>
    </w:rPr>
  </w:style>
  <w:style w:type="character" w:styleId="affff7">
    <w:name w:val="FollowedHyperlink"/>
    <w:basedOn w:val="a1"/>
    <w:uiPriority w:val="99"/>
    <w:semiHidden/>
    <w:unhideWhenUsed/>
    <w:rsid w:val="00F61A5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esson.edu.ru/09/05" TargetMode="External"/><Relationship Id="rId18" Type="http://schemas.openxmlformats.org/officeDocument/2006/relationships/hyperlink" Target="https://lesson.edu.ru/09/06" TargetMode="External"/><Relationship Id="rId26" Type="http://schemas.openxmlformats.org/officeDocument/2006/relationships/hyperlink" Target="https://lesson.edu.ru/09/08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lesson.edu.ru/09/07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lesson.edu.ru/09/05" TargetMode="External"/><Relationship Id="rId17" Type="http://schemas.openxmlformats.org/officeDocument/2006/relationships/hyperlink" Target="https://lesson.edu.ru/09/06" TargetMode="External"/><Relationship Id="rId25" Type="http://schemas.openxmlformats.org/officeDocument/2006/relationships/hyperlink" Target="https://lesson.edu.ru/09/08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lesson.edu.ru/09/06" TargetMode="External"/><Relationship Id="rId20" Type="http://schemas.openxmlformats.org/officeDocument/2006/relationships/hyperlink" Target="https://lesson.edu.ru/09/07" TargetMode="External"/><Relationship Id="rId29" Type="http://schemas.openxmlformats.org/officeDocument/2006/relationships/hyperlink" Target="https://lesson.edu.ru/09/0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yperlink" Target="https://lesson.edu.ru/09/08" TargetMode="External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s://lesson.edu.ru/09/05" TargetMode="External"/><Relationship Id="rId23" Type="http://schemas.openxmlformats.org/officeDocument/2006/relationships/hyperlink" Target="https://lesson.edu.ru/09/07" TargetMode="External"/><Relationship Id="rId28" Type="http://schemas.openxmlformats.org/officeDocument/2006/relationships/hyperlink" Target="https://lesson.edu.ru/09/09" TargetMode="External"/><Relationship Id="rId10" Type="http://schemas.openxmlformats.org/officeDocument/2006/relationships/image" Target="media/image1.jpg"/><Relationship Id="rId19" Type="http://schemas.openxmlformats.org/officeDocument/2006/relationships/hyperlink" Target="https://lesson.edu.ru/09/06" TargetMode="External"/><Relationship Id="rId31" Type="http://schemas.openxmlformats.org/officeDocument/2006/relationships/hyperlink" Target="https://lesson.edu.ru/09/0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lesson.edu.ru/09/05" TargetMode="External"/><Relationship Id="rId22" Type="http://schemas.openxmlformats.org/officeDocument/2006/relationships/hyperlink" Target="https://lesson.edu.ru/09/07" TargetMode="External"/><Relationship Id="rId27" Type="http://schemas.openxmlformats.org/officeDocument/2006/relationships/hyperlink" Target="https://lesson.edu.ru/09/08" TargetMode="External"/><Relationship Id="rId30" Type="http://schemas.openxmlformats.org/officeDocument/2006/relationships/hyperlink" Target="https://lesson.edu.ru/09/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lyP2QHQJHO/l1cYxJD4iWgIw1A==">AMUW2mVK88fK/gSOPmkkOLFxhjiXE95YfdIKqAbrSbZsvctYMiPr0dGauB7267Y9qSDmK2hbpXZQPDL2o5Nx3Rv6yWoOMwre53dASXo3KNvo3I4f5fY8RdJmfNJmHNfoga/k0ioz8djK+HN78fzWC742UGMrQ/rpJSKu/rlgSPqyRAxvtjzXP8BTnk4H3ZIn/8Ga1TRNLmNquNBgUMS3Jkt5ezT9WXHkI1zub5SNSFgbnqwkzjNz54V7O2ipN9w9JO9uFZQ/e9yIFU9HEX/PZLWtCEBCCaNtASmq8dxrDl+Fptl5cbDrUZLktjGXvnuPuh3mVQJ6BBqvldEHMcmB+06cKnmry48v4G/s7GxsueJBF+V+NINGQvdyJLSt5Y/j07DKVSsHWBfgtqIoKQdBYIGcU1na79YEaNkKvHtq11CbAWowMwDhjY3Vjsux+pv8z2vKqACd+8E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B1626FE-C3EF-4007-93E2-4C37C374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школа</cp:lastModifiedBy>
  <cp:revision>4</cp:revision>
  <dcterms:created xsi:type="dcterms:W3CDTF">2024-09-22T07:37:00Z</dcterms:created>
  <dcterms:modified xsi:type="dcterms:W3CDTF">2024-10-15T06:45:00Z</dcterms:modified>
</cp:coreProperties>
</file>